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AF" w:rsidRPr="00CF0DAF" w:rsidRDefault="00CF0DAF" w:rsidP="00CF0DAF">
      <w:pPr>
        <w:pBdr>
          <w:bottom w:val="single" w:sz="6" w:space="7" w:color="999999"/>
        </w:pBdr>
        <w:shd w:val="clear" w:color="auto" w:fill="FFFFFF"/>
        <w:spacing w:after="0" w:line="326" w:lineRule="atLeast"/>
        <w:outlineLvl w:val="0"/>
        <w:rPr>
          <w:rFonts w:ascii="Times New Roman" w:eastAsia="Times New Roman" w:hAnsi="Times New Roman" w:cs="Times New Roman"/>
          <w:b/>
          <w:bCs/>
          <w:color w:val="000000"/>
          <w:spacing w:val="14"/>
          <w:kern w:val="36"/>
          <w:sz w:val="27"/>
          <w:szCs w:val="27"/>
          <w:lang w:bidi="gu-IN"/>
        </w:rPr>
      </w:pPr>
      <w:r w:rsidRPr="00CF0DAF">
        <w:rPr>
          <w:rFonts w:ascii="Times New Roman" w:eastAsia="Times New Roman" w:hAnsi="Times New Roman" w:cs="Times New Roman"/>
          <w:b/>
          <w:bCs/>
          <w:color w:val="000000"/>
          <w:spacing w:val="14"/>
          <w:kern w:val="36"/>
          <w:sz w:val="27"/>
          <w:lang w:bidi="gu-IN"/>
        </w:rPr>
        <w:t xml:space="preserve">Phylum </w:t>
      </w:r>
      <w:proofErr w:type="spellStart"/>
      <w:r w:rsidRPr="00CF0DAF">
        <w:rPr>
          <w:rFonts w:ascii="Times New Roman" w:eastAsia="Times New Roman" w:hAnsi="Times New Roman" w:cs="Times New Roman"/>
          <w:b/>
          <w:bCs/>
          <w:color w:val="000000"/>
          <w:spacing w:val="14"/>
          <w:kern w:val="36"/>
          <w:sz w:val="27"/>
          <w:lang w:bidi="gu-IN"/>
        </w:rPr>
        <w:t>Porifera</w:t>
      </w:r>
      <w:proofErr w:type="spellEnd"/>
      <w:r w:rsidRPr="00CF0DAF">
        <w:rPr>
          <w:rFonts w:ascii="Times New Roman" w:eastAsia="Times New Roman" w:hAnsi="Times New Roman" w:cs="Times New Roman"/>
          <w:b/>
          <w:bCs/>
          <w:color w:val="000000"/>
          <w:spacing w:val="14"/>
          <w:kern w:val="36"/>
          <w:sz w:val="27"/>
          <w:lang w:bidi="gu-IN"/>
        </w:rPr>
        <w:t>: Canal System in Sponges, Types of Canal Systems in Sponges, Functions of Water Current</w:t>
      </w:r>
    </w:p>
    <w:p w:rsidR="00CF0DAF" w:rsidRPr="00CF0DAF" w:rsidRDefault="00CF0DAF" w:rsidP="00CF0DAF">
      <w:pPr>
        <w:shd w:val="clear" w:color="auto" w:fill="FFFFFF"/>
        <w:spacing w:after="0" w:line="240" w:lineRule="auto"/>
        <w:jc w:val="both"/>
        <w:outlineLvl w:val="1"/>
        <w:rPr>
          <w:rFonts w:ascii="Times New Roman" w:eastAsia="Times New Roman" w:hAnsi="Times New Roman" w:cs="Times New Roman"/>
          <w:b/>
          <w:bCs/>
          <w:color w:val="050002"/>
          <w:spacing w:val="14"/>
          <w:sz w:val="36"/>
          <w:szCs w:val="36"/>
          <w:lang w:bidi="gu-IN"/>
        </w:rPr>
      </w:pPr>
      <w:r w:rsidRPr="00CF0DAF">
        <w:rPr>
          <w:rFonts w:ascii="inherit" w:eastAsia="Times New Roman" w:hAnsi="inherit" w:cs="Times New Roman"/>
          <w:b/>
          <w:bCs/>
          <w:color w:val="0000FF"/>
          <w:spacing w:val="14"/>
          <w:sz w:val="36"/>
          <w:szCs w:val="36"/>
          <w:lang w:bidi="gu-IN"/>
        </w:rPr>
        <w:t> Canal System Introduction</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The water circulatory system of sponges also called as canal system is the characteristic feature of the phylum </w:t>
      </w:r>
      <w:proofErr w:type="spellStart"/>
      <w:r w:rsidRPr="00CF0DAF">
        <w:rPr>
          <w:rFonts w:ascii="inherit" w:eastAsia="Times New Roman" w:hAnsi="inherit" w:cs="Times New Roman"/>
          <w:color w:val="050002"/>
          <w:spacing w:val="14"/>
          <w:lang w:bidi="gu-IN"/>
        </w:rPr>
        <w:t>Porifera</w:t>
      </w:r>
      <w:proofErr w:type="spellEnd"/>
      <w:r w:rsidRPr="00CF0DAF">
        <w:rPr>
          <w:rFonts w:ascii="inherit" w:eastAsia="Times New Roman" w:hAnsi="inherit" w:cs="Times New Roman"/>
          <w:color w:val="050002"/>
          <w:spacing w:val="14"/>
          <w:lang w:bidi="gu-IN"/>
        </w:rPr>
        <w:t xml:space="preserve">. Canal system is also known as </w:t>
      </w:r>
      <w:proofErr w:type="spellStart"/>
      <w:r w:rsidRPr="00CF0DAF">
        <w:rPr>
          <w:rFonts w:ascii="inherit" w:eastAsia="Times New Roman" w:hAnsi="inherit" w:cs="Times New Roman"/>
          <w:color w:val="050002"/>
          <w:spacing w:val="14"/>
          <w:lang w:bidi="gu-IN"/>
        </w:rPr>
        <w:t>aquiferous</w:t>
      </w:r>
      <w:proofErr w:type="spellEnd"/>
      <w:r w:rsidRPr="00CF0DAF">
        <w:rPr>
          <w:rFonts w:ascii="inherit" w:eastAsia="Times New Roman" w:hAnsi="inherit" w:cs="Times New Roman"/>
          <w:color w:val="050002"/>
          <w:spacing w:val="14"/>
          <w:lang w:bidi="gu-IN"/>
        </w:rPr>
        <w:t xml:space="preserve"> system. The canal system of sponges helps in food acquisition, respiratory gas exchange and also in excretion.</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The numerous perforations on the body surface of the sponges for ingression and egression of water current are the main constituents of the canal system. Inside the body, the water current flows through a certain system of spaces where by the food is captured from the incoming water and the excretory material is sent out into the outgoing water.</w:t>
      </w:r>
    </w:p>
    <w:p w:rsidR="00CF0DAF" w:rsidRPr="00CF0DAF" w:rsidRDefault="00CF0DAF" w:rsidP="00CF0DAF">
      <w:pPr>
        <w:shd w:val="clear" w:color="auto" w:fill="FFFFFF"/>
        <w:spacing w:after="0" w:line="240" w:lineRule="auto"/>
        <w:jc w:val="both"/>
        <w:outlineLvl w:val="1"/>
        <w:rPr>
          <w:rFonts w:ascii="Times New Roman" w:eastAsia="Times New Roman" w:hAnsi="Times New Roman" w:cs="Times New Roman"/>
          <w:b/>
          <w:bCs/>
          <w:color w:val="050002"/>
          <w:spacing w:val="14"/>
          <w:sz w:val="36"/>
          <w:szCs w:val="36"/>
          <w:lang w:bidi="gu-IN"/>
        </w:rPr>
      </w:pPr>
      <w:r w:rsidRPr="00CF0DAF">
        <w:rPr>
          <w:rFonts w:ascii="inherit" w:eastAsia="Times New Roman" w:hAnsi="inherit" w:cs="Times New Roman"/>
          <w:b/>
          <w:bCs/>
          <w:color w:val="0000FF"/>
          <w:spacing w:val="14"/>
          <w:sz w:val="36"/>
          <w:szCs w:val="36"/>
          <w:lang w:bidi="gu-IN"/>
        </w:rPr>
        <w:t> Functions of the water current</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Water current plays the most vital role in the physiology of the sponges. The body wall of the sponges consists of two </w:t>
      </w:r>
      <w:proofErr w:type="spellStart"/>
      <w:r w:rsidRPr="00CF0DAF">
        <w:rPr>
          <w:rFonts w:ascii="inherit" w:eastAsia="Times New Roman" w:hAnsi="inherit" w:cs="Times New Roman"/>
          <w:color w:val="050002"/>
          <w:spacing w:val="14"/>
          <w:lang w:bidi="gu-IN"/>
        </w:rPr>
        <w:t>epitheloid</w:t>
      </w:r>
      <w:proofErr w:type="spellEnd"/>
      <w:r w:rsidRPr="00CF0DAF">
        <w:rPr>
          <w:rFonts w:ascii="inherit" w:eastAsia="Times New Roman" w:hAnsi="inherit" w:cs="Times New Roman"/>
          <w:color w:val="050002"/>
          <w:spacing w:val="14"/>
          <w:lang w:bidi="gu-IN"/>
        </w:rPr>
        <w:t xml:space="preserve"> layers the outer </w:t>
      </w:r>
      <w:proofErr w:type="spellStart"/>
      <w:r w:rsidRPr="00CF0DAF">
        <w:rPr>
          <w:rFonts w:ascii="inherit" w:eastAsia="Times New Roman" w:hAnsi="inherit" w:cs="Times New Roman"/>
          <w:color w:val="050002"/>
          <w:spacing w:val="14"/>
          <w:lang w:bidi="gu-IN"/>
        </w:rPr>
        <w:t>pinacoderm</w:t>
      </w:r>
      <w:proofErr w:type="spellEnd"/>
      <w:r w:rsidRPr="00CF0DAF">
        <w:rPr>
          <w:rFonts w:ascii="inherit" w:eastAsia="Times New Roman" w:hAnsi="inherit" w:cs="Times New Roman"/>
          <w:color w:val="050002"/>
          <w:spacing w:val="14"/>
          <w:lang w:bidi="gu-IN"/>
        </w:rPr>
        <w:t xml:space="preserve"> and the inner </w:t>
      </w:r>
      <w:proofErr w:type="spellStart"/>
      <w:proofErr w:type="gramStart"/>
      <w:r w:rsidRPr="00CF0DAF">
        <w:rPr>
          <w:rFonts w:ascii="inherit" w:eastAsia="Times New Roman" w:hAnsi="inherit" w:cs="Times New Roman"/>
          <w:color w:val="050002"/>
          <w:spacing w:val="14"/>
          <w:lang w:bidi="gu-IN"/>
        </w:rPr>
        <w:t>choanoderm</w:t>
      </w:r>
      <w:proofErr w:type="spellEnd"/>
      <w:proofErr w:type="gramEnd"/>
      <w:r w:rsidRPr="00CF0DAF">
        <w:rPr>
          <w:rFonts w:ascii="inherit" w:eastAsia="Times New Roman" w:hAnsi="inherit" w:cs="Times New Roman"/>
          <w:color w:val="050002"/>
          <w:spacing w:val="14"/>
          <w:lang w:bidi="gu-IN"/>
        </w:rPr>
        <w:t xml:space="preserve">. </w:t>
      </w:r>
      <w:proofErr w:type="spellStart"/>
      <w:r w:rsidRPr="00CF0DAF">
        <w:rPr>
          <w:rFonts w:ascii="inherit" w:eastAsia="Times New Roman" w:hAnsi="inherit" w:cs="Times New Roman"/>
          <w:color w:val="050002"/>
          <w:spacing w:val="14"/>
          <w:lang w:bidi="gu-IN"/>
        </w:rPr>
        <w:t>Pinacoderm</w:t>
      </w:r>
      <w:proofErr w:type="spellEnd"/>
      <w:r w:rsidRPr="00CF0DAF">
        <w:rPr>
          <w:rFonts w:ascii="inherit" w:eastAsia="Times New Roman" w:hAnsi="inherit" w:cs="Times New Roman"/>
          <w:color w:val="050002"/>
          <w:spacing w:val="14"/>
          <w:lang w:bidi="gu-IN"/>
        </w:rPr>
        <w:t xml:space="preserve"> consists of </w:t>
      </w:r>
      <w:proofErr w:type="spellStart"/>
      <w:r w:rsidRPr="00CF0DAF">
        <w:rPr>
          <w:rFonts w:ascii="inherit" w:eastAsia="Times New Roman" w:hAnsi="inherit" w:cs="Times New Roman"/>
          <w:color w:val="050002"/>
          <w:spacing w:val="14"/>
          <w:lang w:bidi="gu-IN"/>
        </w:rPr>
        <w:t>porocytes</w:t>
      </w:r>
      <w:proofErr w:type="spellEnd"/>
      <w:r w:rsidRPr="00CF0DAF">
        <w:rPr>
          <w:rFonts w:ascii="inherit" w:eastAsia="Times New Roman" w:hAnsi="inherit" w:cs="Times New Roman"/>
          <w:color w:val="050002"/>
          <w:spacing w:val="14"/>
          <w:lang w:bidi="gu-IN"/>
        </w:rPr>
        <w:t xml:space="preserve"> cells which bear openings called </w:t>
      </w:r>
      <w:proofErr w:type="spellStart"/>
      <w:r w:rsidRPr="00CF0DAF">
        <w:rPr>
          <w:rFonts w:ascii="inherit" w:eastAsia="Times New Roman" w:hAnsi="inherit" w:cs="Times New Roman"/>
          <w:color w:val="050002"/>
          <w:spacing w:val="14"/>
          <w:lang w:bidi="gu-IN"/>
        </w:rPr>
        <w:t>ostia</w:t>
      </w:r>
      <w:proofErr w:type="spellEnd"/>
      <w:r w:rsidRPr="00CF0DAF">
        <w:rPr>
          <w:rFonts w:ascii="inherit" w:eastAsia="Times New Roman" w:hAnsi="inherit" w:cs="Times New Roman"/>
          <w:color w:val="050002"/>
          <w:spacing w:val="14"/>
          <w:lang w:bidi="gu-IN"/>
        </w:rPr>
        <w:t xml:space="preserve">. </w:t>
      </w:r>
      <w:proofErr w:type="spellStart"/>
      <w:r w:rsidRPr="00CF0DAF">
        <w:rPr>
          <w:rFonts w:ascii="inherit" w:eastAsia="Times New Roman" w:hAnsi="inherit" w:cs="Times New Roman"/>
          <w:color w:val="050002"/>
          <w:spacing w:val="14"/>
          <w:lang w:bidi="gu-IN"/>
        </w:rPr>
        <w:t>Choanoderm</w:t>
      </w:r>
      <w:proofErr w:type="spellEnd"/>
      <w:r w:rsidRPr="00CF0DAF">
        <w:rPr>
          <w:rFonts w:ascii="inherit" w:eastAsia="Times New Roman" w:hAnsi="inherit" w:cs="Times New Roman"/>
          <w:color w:val="050002"/>
          <w:spacing w:val="14"/>
          <w:lang w:bidi="gu-IN"/>
        </w:rPr>
        <w:t xml:space="preserve"> is composed of </w:t>
      </w:r>
      <w:proofErr w:type="spellStart"/>
      <w:r w:rsidRPr="00CF0DAF">
        <w:rPr>
          <w:rFonts w:ascii="inherit" w:eastAsia="Times New Roman" w:hAnsi="inherit" w:cs="Times New Roman"/>
          <w:color w:val="050002"/>
          <w:spacing w:val="14"/>
          <w:lang w:bidi="gu-IN"/>
        </w:rPr>
        <w:t>choanocytes</w:t>
      </w:r>
      <w:proofErr w:type="spellEnd"/>
      <w:r w:rsidRPr="00CF0DAF">
        <w:rPr>
          <w:rFonts w:ascii="inherit" w:eastAsia="Times New Roman" w:hAnsi="inherit" w:cs="Times New Roman"/>
          <w:color w:val="050002"/>
          <w:spacing w:val="14"/>
          <w:lang w:bidi="gu-IN"/>
        </w:rPr>
        <w:t xml:space="preserve"> or collar cells. The </w:t>
      </w:r>
      <w:proofErr w:type="spellStart"/>
      <w:r w:rsidRPr="00CF0DAF">
        <w:rPr>
          <w:rFonts w:ascii="inherit" w:eastAsia="Times New Roman" w:hAnsi="inherit" w:cs="Times New Roman"/>
          <w:color w:val="050002"/>
          <w:spacing w:val="14"/>
          <w:lang w:bidi="gu-IN"/>
        </w:rPr>
        <w:t>choanocytes</w:t>
      </w:r>
      <w:proofErr w:type="spellEnd"/>
      <w:r w:rsidRPr="00CF0DAF">
        <w:rPr>
          <w:rFonts w:ascii="inherit" w:eastAsia="Times New Roman" w:hAnsi="inherit" w:cs="Times New Roman"/>
          <w:color w:val="050002"/>
          <w:spacing w:val="14"/>
          <w:lang w:bidi="gu-IN"/>
        </w:rPr>
        <w:t xml:space="preserve"> have collar of </w:t>
      </w:r>
      <w:proofErr w:type="spellStart"/>
      <w:r w:rsidRPr="00CF0DAF">
        <w:rPr>
          <w:rFonts w:ascii="inherit" w:eastAsia="Times New Roman" w:hAnsi="inherit" w:cs="Times New Roman"/>
          <w:color w:val="050002"/>
          <w:spacing w:val="14"/>
          <w:lang w:bidi="gu-IN"/>
        </w:rPr>
        <w:t>microvilli</w:t>
      </w:r>
      <w:proofErr w:type="spellEnd"/>
      <w:r w:rsidRPr="00CF0DAF">
        <w:rPr>
          <w:rFonts w:ascii="inherit" w:eastAsia="Times New Roman" w:hAnsi="inherit" w:cs="Times New Roman"/>
          <w:color w:val="050002"/>
          <w:spacing w:val="14"/>
          <w:lang w:bidi="gu-IN"/>
        </w:rPr>
        <w:t xml:space="preserve"> around the flagellum. The water current is caused by beating of flagella of the collar cells. The following are the functions of the water current which enters the body of the sponges through the canal system:</w:t>
      </w:r>
    </w:p>
    <w:p w:rsidR="00CF0DAF" w:rsidRPr="00CF0DAF" w:rsidRDefault="00CF0DAF" w:rsidP="00CF0DAF">
      <w:pPr>
        <w:numPr>
          <w:ilvl w:val="0"/>
          <w:numId w:val="1"/>
        </w:numPr>
        <w:shd w:val="clear" w:color="auto" w:fill="FFFFFF"/>
        <w:spacing w:after="0" w:line="408" w:lineRule="atLeast"/>
        <w:ind w:left="-204"/>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All exchanges between sponge body and external medium are maintained by means of this current.</w:t>
      </w:r>
    </w:p>
    <w:p w:rsidR="00CF0DAF" w:rsidRPr="00CF0DAF" w:rsidRDefault="00CF0DAF" w:rsidP="00CF0DAF">
      <w:pPr>
        <w:numPr>
          <w:ilvl w:val="0"/>
          <w:numId w:val="1"/>
        </w:numPr>
        <w:shd w:val="clear" w:color="auto" w:fill="FFFFFF"/>
        <w:spacing w:after="0" w:line="408" w:lineRule="atLeast"/>
        <w:ind w:left="-204"/>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Food and oxygen are brought into body through this water current</w:t>
      </w:r>
    </w:p>
    <w:p w:rsidR="00CF0DAF" w:rsidRPr="00CF0DAF" w:rsidRDefault="00CF0DAF" w:rsidP="00CF0DAF">
      <w:pPr>
        <w:numPr>
          <w:ilvl w:val="0"/>
          <w:numId w:val="1"/>
        </w:numPr>
        <w:shd w:val="clear" w:color="auto" w:fill="FFFFFF"/>
        <w:spacing w:after="0" w:line="408" w:lineRule="atLeast"/>
        <w:ind w:left="-204"/>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Also the excreta are taken out of the body with the help of this water current.</w:t>
      </w:r>
    </w:p>
    <w:p w:rsidR="00CF0DAF" w:rsidRPr="00CF0DAF" w:rsidRDefault="00CF0DAF" w:rsidP="00CF0DAF">
      <w:pPr>
        <w:numPr>
          <w:ilvl w:val="0"/>
          <w:numId w:val="1"/>
        </w:numPr>
        <w:shd w:val="clear" w:color="auto" w:fill="FFFFFF"/>
        <w:spacing w:after="0" w:line="408" w:lineRule="atLeast"/>
        <w:ind w:left="-204"/>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The reproductive bodies are carried out and into the body of the sponges by the water current.</w:t>
      </w:r>
    </w:p>
    <w:p w:rsidR="00CF0DAF" w:rsidRPr="00CF0DAF" w:rsidRDefault="00CF0DAF" w:rsidP="00CF0DAF">
      <w:pPr>
        <w:shd w:val="clear" w:color="auto" w:fill="FFFFFF"/>
        <w:spacing w:after="0" w:line="240" w:lineRule="auto"/>
        <w:jc w:val="both"/>
        <w:outlineLvl w:val="1"/>
        <w:rPr>
          <w:rFonts w:ascii="Times New Roman" w:eastAsia="Times New Roman" w:hAnsi="Times New Roman" w:cs="Times New Roman"/>
          <w:b/>
          <w:bCs/>
          <w:color w:val="050002"/>
          <w:spacing w:val="14"/>
          <w:sz w:val="36"/>
          <w:szCs w:val="36"/>
          <w:lang w:bidi="gu-IN"/>
        </w:rPr>
      </w:pPr>
      <w:r w:rsidRPr="00CF0DAF">
        <w:rPr>
          <w:rFonts w:ascii="inherit" w:eastAsia="Times New Roman" w:hAnsi="inherit" w:cs="Times New Roman"/>
          <w:b/>
          <w:bCs/>
          <w:color w:val="0000FF"/>
          <w:spacing w:val="14"/>
          <w:sz w:val="36"/>
          <w:szCs w:val="36"/>
          <w:lang w:bidi="gu-IN"/>
        </w:rPr>
        <w:t>Types of canal systems</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Different sponges have different arrangement and grades of complexity of internal channels and accordingly the canal system is been divided into the following three types:</w:t>
      </w:r>
    </w:p>
    <w:p w:rsidR="00CF0DAF" w:rsidRPr="00CF0DAF" w:rsidRDefault="00CF0DAF" w:rsidP="00CF0DAF">
      <w:pPr>
        <w:shd w:val="clear" w:color="auto" w:fill="FFFFFF"/>
        <w:spacing w:after="0" w:line="240" w:lineRule="auto"/>
        <w:jc w:val="both"/>
        <w:outlineLvl w:val="2"/>
        <w:rPr>
          <w:rFonts w:ascii="Times New Roman" w:eastAsia="Times New Roman" w:hAnsi="Times New Roman" w:cs="Times New Roman"/>
          <w:b/>
          <w:bCs/>
          <w:color w:val="050002"/>
          <w:spacing w:val="14"/>
          <w:sz w:val="27"/>
          <w:szCs w:val="27"/>
          <w:lang w:bidi="gu-IN"/>
        </w:rPr>
      </w:pPr>
      <w:r w:rsidRPr="00CF0DAF">
        <w:rPr>
          <w:rFonts w:ascii="inherit" w:eastAsia="Times New Roman" w:hAnsi="inherit" w:cs="Times New Roman"/>
          <w:b/>
          <w:bCs/>
          <w:color w:val="FF00FF"/>
          <w:spacing w:val="14"/>
          <w:sz w:val="27"/>
          <w:szCs w:val="27"/>
          <w:lang w:bidi="gu-IN"/>
        </w:rPr>
        <w:t> </w:t>
      </w:r>
    </w:p>
    <w:p w:rsidR="00CF0DAF" w:rsidRPr="00CF0DAF" w:rsidRDefault="00CF0DAF" w:rsidP="00CF0DAF">
      <w:pPr>
        <w:shd w:val="clear" w:color="auto" w:fill="FFFFFF"/>
        <w:spacing w:after="0" w:line="240" w:lineRule="auto"/>
        <w:jc w:val="both"/>
        <w:outlineLvl w:val="2"/>
        <w:rPr>
          <w:rFonts w:ascii="Times New Roman" w:eastAsia="Times New Roman" w:hAnsi="Times New Roman" w:cs="Times New Roman"/>
          <w:b/>
          <w:bCs/>
          <w:color w:val="050002"/>
          <w:spacing w:val="14"/>
          <w:sz w:val="27"/>
          <w:szCs w:val="27"/>
          <w:lang w:bidi="gu-IN"/>
        </w:rPr>
      </w:pPr>
      <w:proofErr w:type="spellStart"/>
      <w:r w:rsidRPr="00CF0DAF">
        <w:rPr>
          <w:rFonts w:ascii="inherit" w:eastAsia="Times New Roman" w:hAnsi="inherit" w:cs="Times New Roman"/>
          <w:b/>
          <w:bCs/>
          <w:color w:val="FF00FF"/>
          <w:spacing w:val="14"/>
          <w:sz w:val="27"/>
          <w:szCs w:val="27"/>
          <w:lang w:bidi="gu-IN"/>
        </w:rPr>
        <w:t>Ascon</w:t>
      </w:r>
      <w:proofErr w:type="spellEnd"/>
      <w:r w:rsidRPr="00CF0DAF">
        <w:rPr>
          <w:rFonts w:ascii="inherit" w:eastAsia="Times New Roman" w:hAnsi="inherit" w:cs="Times New Roman"/>
          <w:b/>
          <w:bCs/>
          <w:color w:val="FF00FF"/>
          <w:spacing w:val="14"/>
          <w:sz w:val="27"/>
          <w:szCs w:val="27"/>
          <w:lang w:bidi="gu-IN"/>
        </w:rPr>
        <w:t xml:space="preserve"> type of canal system</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This canal system is the simples of all the three. It is found in </w:t>
      </w:r>
      <w:proofErr w:type="spellStart"/>
      <w:r w:rsidRPr="00CF0DAF">
        <w:rPr>
          <w:rFonts w:ascii="inherit" w:eastAsia="Times New Roman" w:hAnsi="inherit" w:cs="Times New Roman"/>
          <w:color w:val="050002"/>
          <w:spacing w:val="14"/>
          <w:lang w:bidi="gu-IN"/>
        </w:rPr>
        <w:t>asconoid</w:t>
      </w:r>
      <w:proofErr w:type="spellEnd"/>
      <w:r w:rsidRPr="00CF0DAF">
        <w:rPr>
          <w:rFonts w:ascii="inherit" w:eastAsia="Times New Roman" w:hAnsi="inherit" w:cs="Times New Roman"/>
          <w:color w:val="050002"/>
          <w:spacing w:val="14"/>
          <w:lang w:bidi="gu-IN"/>
        </w:rPr>
        <w:t xml:space="preserve"> type of sponges like </w:t>
      </w:r>
      <w:proofErr w:type="spellStart"/>
      <w:r w:rsidRPr="00CF0DAF">
        <w:rPr>
          <w:rFonts w:ascii="inherit" w:eastAsia="Times New Roman" w:hAnsi="inherit" w:cs="Times New Roman"/>
          <w:color w:val="050002"/>
          <w:spacing w:val="14"/>
          <w:lang w:bidi="gu-IN"/>
        </w:rPr>
        <w:t>Leucosolenia</w:t>
      </w:r>
      <w:proofErr w:type="spellEnd"/>
      <w:r w:rsidRPr="00CF0DAF">
        <w:rPr>
          <w:rFonts w:ascii="inherit" w:eastAsia="Times New Roman" w:hAnsi="inherit" w:cs="Times New Roman"/>
          <w:color w:val="050002"/>
          <w:spacing w:val="14"/>
          <w:lang w:bidi="gu-IN"/>
        </w:rPr>
        <w:t xml:space="preserve"> and also in some of the developmental stages of all the </w:t>
      </w:r>
      <w:proofErr w:type="spellStart"/>
      <w:r w:rsidRPr="00CF0DAF">
        <w:rPr>
          <w:rFonts w:ascii="inherit" w:eastAsia="Times New Roman" w:hAnsi="inherit" w:cs="Times New Roman"/>
          <w:color w:val="050002"/>
          <w:spacing w:val="14"/>
          <w:lang w:bidi="gu-IN"/>
        </w:rPr>
        <w:t>syconoid</w:t>
      </w:r>
      <w:proofErr w:type="spellEnd"/>
      <w:r w:rsidRPr="00CF0DAF">
        <w:rPr>
          <w:rFonts w:ascii="inherit" w:eastAsia="Times New Roman" w:hAnsi="inherit" w:cs="Times New Roman"/>
          <w:color w:val="050002"/>
          <w:spacing w:val="14"/>
          <w:lang w:bidi="gu-IN"/>
        </w:rPr>
        <w:t xml:space="preserve"> sponges.</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The body surface of the </w:t>
      </w:r>
      <w:proofErr w:type="spellStart"/>
      <w:r w:rsidRPr="00CF0DAF">
        <w:rPr>
          <w:rFonts w:ascii="inherit" w:eastAsia="Times New Roman" w:hAnsi="inherit" w:cs="Times New Roman"/>
          <w:color w:val="050002"/>
          <w:spacing w:val="14"/>
          <w:lang w:bidi="gu-IN"/>
        </w:rPr>
        <w:t>asconoid</w:t>
      </w:r>
      <w:proofErr w:type="spellEnd"/>
      <w:r w:rsidRPr="00CF0DAF">
        <w:rPr>
          <w:rFonts w:ascii="inherit" w:eastAsia="Times New Roman" w:hAnsi="inherit" w:cs="Times New Roman"/>
          <w:color w:val="050002"/>
          <w:spacing w:val="14"/>
          <w:lang w:bidi="gu-IN"/>
        </w:rPr>
        <w:t xml:space="preserve"> type of sponges is pierced by a large number of minute openings called as incurrent pores or </w:t>
      </w:r>
      <w:proofErr w:type="spellStart"/>
      <w:r w:rsidRPr="00CF0DAF">
        <w:rPr>
          <w:rFonts w:ascii="inherit" w:eastAsia="Times New Roman" w:hAnsi="inherit" w:cs="Times New Roman"/>
          <w:color w:val="050002"/>
          <w:spacing w:val="14"/>
          <w:lang w:bidi="gu-IN"/>
        </w:rPr>
        <w:t>ostia</w:t>
      </w:r>
      <w:proofErr w:type="spellEnd"/>
      <w:r w:rsidRPr="00CF0DAF">
        <w:rPr>
          <w:rFonts w:ascii="inherit" w:eastAsia="Times New Roman" w:hAnsi="inherit" w:cs="Times New Roman"/>
          <w:color w:val="050002"/>
          <w:spacing w:val="14"/>
          <w:lang w:bidi="gu-IN"/>
        </w:rPr>
        <w:t xml:space="preserve">. These pores are intracellular spaces within the tube like cells called </w:t>
      </w:r>
      <w:proofErr w:type="spellStart"/>
      <w:r w:rsidRPr="00CF0DAF">
        <w:rPr>
          <w:rFonts w:ascii="inherit" w:eastAsia="Times New Roman" w:hAnsi="inherit" w:cs="Times New Roman"/>
          <w:color w:val="050002"/>
          <w:spacing w:val="14"/>
          <w:lang w:bidi="gu-IN"/>
        </w:rPr>
        <w:t>porocytes</w:t>
      </w:r>
      <w:proofErr w:type="spellEnd"/>
      <w:r w:rsidRPr="00CF0DAF">
        <w:rPr>
          <w:rFonts w:ascii="inherit" w:eastAsia="Times New Roman" w:hAnsi="inherit" w:cs="Times New Roman"/>
          <w:color w:val="050002"/>
          <w:spacing w:val="14"/>
          <w:lang w:bidi="gu-IN"/>
        </w:rPr>
        <w:t xml:space="preserve">. These pores extend </w:t>
      </w:r>
      <w:proofErr w:type="spellStart"/>
      <w:r w:rsidRPr="00CF0DAF">
        <w:rPr>
          <w:rFonts w:ascii="inherit" w:eastAsia="Times New Roman" w:hAnsi="inherit" w:cs="Times New Roman"/>
          <w:color w:val="050002"/>
          <w:spacing w:val="14"/>
          <w:lang w:bidi="gu-IN"/>
        </w:rPr>
        <w:t>radially</w:t>
      </w:r>
      <w:proofErr w:type="spellEnd"/>
      <w:r w:rsidRPr="00CF0DAF">
        <w:rPr>
          <w:rFonts w:ascii="inherit" w:eastAsia="Times New Roman" w:hAnsi="inherit" w:cs="Times New Roman"/>
          <w:color w:val="050002"/>
          <w:spacing w:val="14"/>
          <w:lang w:bidi="gu-IN"/>
        </w:rPr>
        <w:t xml:space="preserve"> into </w:t>
      </w:r>
      <w:proofErr w:type="spellStart"/>
      <w:r w:rsidRPr="00CF0DAF">
        <w:rPr>
          <w:rFonts w:ascii="inherit" w:eastAsia="Times New Roman" w:hAnsi="inherit" w:cs="Times New Roman"/>
          <w:color w:val="050002"/>
          <w:spacing w:val="14"/>
          <w:lang w:bidi="gu-IN"/>
        </w:rPr>
        <w:t>mesenchyme</w:t>
      </w:r>
      <w:proofErr w:type="spellEnd"/>
      <w:r w:rsidRPr="00CF0DAF">
        <w:rPr>
          <w:rFonts w:ascii="inherit" w:eastAsia="Times New Roman" w:hAnsi="inherit" w:cs="Times New Roman"/>
          <w:color w:val="050002"/>
          <w:spacing w:val="14"/>
          <w:lang w:bidi="gu-IN"/>
        </w:rPr>
        <w:t xml:space="preserve"> and open directly into the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lastRenderedPageBreak/>
        <w:t xml:space="preserve">The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 xml:space="preserve"> is the single largest spacious cavity in the body of the sponge. The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 xml:space="preserve"> is lined by the flattened collar cells or </w:t>
      </w:r>
      <w:proofErr w:type="spellStart"/>
      <w:r w:rsidRPr="00CF0DAF">
        <w:rPr>
          <w:rFonts w:ascii="inherit" w:eastAsia="Times New Roman" w:hAnsi="inherit" w:cs="Times New Roman"/>
          <w:color w:val="050002"/>
          <w:spacing w:val="14"/>
          <w:lang w:bidi="gu-IN"/>
        </w:rPr>
        <w:t>choanocytes</w:t>
      </w:r>
      <w:proofErr w:type="spellEnd"/>
      <w:r w:rsidRPr="00CF0DAF">
        <w:rPr>
          <w:rFonts w:ascii="inherit" w:eastAsia="Times New Roman" w:hAnsi="inherit" w:cs="Times New Roman"/>
          <w:color w:val="050002"/>
          <w:spacing w:val="14"/>
          <w:lang w:bidi="gu-IN"/>
        </w:rPr>
        <w:t xml:space="preserve">.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 xml:space="preserve"> opens outside through a narrow circular opening called as </w:t>
      </w:r>
      <w:proofErr w:type="spellStart"/>
      <w:r w:rsidRPr="00CF0DAF">
        <w:rPr>
          <w:rFonts w:ascii="inherit" w:eastAsia="Times New Roman" w:hAnsi="inherit" w:cs="Times New Roman"/>
          <w:color w:val="050002"/>
          <w:spacing w:val="14"/>
          <w:lang w:bidi="gu-IN"/>
        </w:rPr>
        <w:t>osculum</w:t>
      </w:r>
      <w:proofErr w:type="spellEnd"/>
      <w:r w:rsidRPr="00CF0DAF">
        <w:rPr>
          <w:rFonts w:ascii="inherit" w:eastAsia="Times New Roman" w:hAnsi="inherit" w:cs="Times New Roman"/>
          <w:color w:val="050002"/>
          <w:spacing w:val="14"/>
          <w:lang w:bidi="gu-IN"/>
        </w:rPr>
        <w:t xml:space="preserve"> located at the distal end and it is fringed with large </w:t>
      </w:r>
      <w:proofErr w:type="spellStart"/>
      <w:r w:rsidRPr="00CF0DAF">
        <w:rPr>
          <w:rFonts w:ascii="inherit" w:eastAsia="Times New Roman" w:hAnsi="inherit" w:cs="Times New Roman"/>
          <w:color w:val="050002"/>
          <w:spacing w:val="14"/>
          <w:lang w:bidi="gu-IN"/>
        </w:rPr>
        <w:t>monaxon</w:t>
      </w:r>
      <w:proofErr w:type="spellEnd"/>
      <w:r w:rsidRPr="00CF0DAF">
        <w:rPr>
          <w:rFonts w:ascii="inherit" w:eastAsia="Times New Roman" w:hAnsi="inherit" w:cs="Times New Roman"/>
          <w:color w:val="050002"/>
          <w:spacing w:val="14"/>
          <w:lang w:bidi="gu-IN"/>
        </w:rPr>
        <w:t xml:space="preserve"> </w:t>
      </w:r>
      <w:proofErr w:type="spellStart"/>
      <w:r w:rsidRPr="00CF0DAF">
        <w:rPr>
          <w:rFonts w:ascii="inherit" w:eastAsia="Times New Roman" w:hAnsi="inherit" w:cs="Times New Roman"/>
          <w:color w:val="050002"/>
          <w:spacing w:val="14"/>
          <w:lang w:bidi="gu-IN"/>
        </w:rPr>
        <w:t>spicules</w:t>
      </w:r>
      <w:proofErr w:type="spellEnd"/>
      <w:r w:rsidRPr="00CF0DAF">
        <w:rPr>
          <w:rFonts w:ascii="inherit" w:eastAsia="Times New Roman" w:hAnsi="inherit" w:cs="Times New Roman"/>
          <w:color w:val="050002"/>
          <w:spacing w:val="14"/>
          <w:lang w:bidi="gu-IN"/>
        </w:rPr>
        <w:t>.</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The surrounding sea water enters the canal system through the </w:t>
      </w:r>
      <w:proofErr w:type="spellStart"/>
      <w:r w:rsidRPr="00CF0DAF">
        <w:rPr>
          <w:rFonts w:ascii="inherit" w:eastAsia="Times New Roman" w:hAnsi="inherit" w:cs="Times New Roman"/>
          <w:color w:val="050002"/>
          <w:spacing w:val="14"/>
          <w:lang w:bidi="gu-IN"/>
        </w:rPr>
        <w:t>ostia</w:t>
      </w:r>
      <w:proofErr w:type="spellEnd"/>
      <w:r w:rsidRPr="00CF0DAF">
        <w:rPr>
          <w:rFonts w:ascii="inherit" w:eastAsia="Times New Roman" w:hAnsi="inherit" w:cs="Times New Roman"/>
          <w:color w:val="050002"/>
          <w:spacing w:val="14"/>
          <w:lang w:bidi="gu-IN"/>
        </w:rPr>
        <w:t xml:space="preserve">. The flow of the water is maintained by the beating of the flagella of the collar cells. The rate of water flow is slow as the large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 xml:space="preserve"> contains much water which cannot be pumped out through a single </w:t>
      </w:r>
      <w:proofErr w:type="spellStart"/>
      <w:r w:rsidRPr="00CF0DAF">
        <w:rPr>
          <w:rFonts w:ascii="inherit" w:eastAsia="Times New Roman" w:hAnsi="inherit" w:cs="Times New Roman"/>
          <w:color w:val="050002"/>
          <w:spacing w:val="14"/>
          <w:lang w:bidi="gu-IN"/>
        </w:rPr>
        <w:t>osculum</w:t>
      </w:r>
      <w:proofErr w:type="spellEnd"/>
      <w:r w:rsidRPr="00CF0DAF">
        <w:rPr>
          <w:rFonts w:ascii="inherit" w:eastAsia="Times New Roman" w:hAnsi="inherit" w:cs="Times New Roman"/>
          <w:color w:val="050002"/>
          <w:spacing w:val="14"/>
          <w:lang w:bidi="gu-IN"/>
        </w:rPr>
        <w:t>.</w:t>
      </w:r>
    </w:p>
    <w:p w:rsidR="00CF0DAF" w:rsidRPr="00CF0DAF" w:rsidRDefault="00CF0DAF" w:rsidP="00CF0DAF">
      <w:pPr>
        <w:shd w:val="clear" w:color="auto" w:fill="F2DEDE"/>
        <w:spacing w:after="0" w:line="272" w:lineRule="atLeast"/>
        <w:jc w:val="center"/>
        <w:rPr>
          <w:rFonts w:ascii="inherit" w:eastAsia="Times New Roman" w:hAnsi="inherit" w:cs="Times New Roman"/>
          <w:color w:val="A94442"/>
          <w:spacing w:val="14"/>
          <w:lang w:bidi="gu-IN"/>
        </w:rPr>
      </w:pPr>
      <w:r w:rsidRPr="00CF0DAF">
        <w:rPr>
          <w:rFonts w:ascii="inherit" w:eastAsia="Times New Roman" w:hAnsi="inherit" w:cs="Times New Roman"/>
          <w:b/>
          <w:bCs/>
          <w:color w:val="993366"/>
          <w:spacing w:val="14"/>
          <w:lang w:bidi="gu-IN"/>
        </w:rPr>
        <w:t xml:space="preserve">Course of water current in </w:t>
      </w:r>
      <w:proofErr w:type="spellStart"/>
      <w:r w:rsidRPr="00CF0DAF">
        <w:rPr>
          <w:rFonts w:ascii="inherit" w:eastAsia="Times New Roman" w:hAnsi="inherit" w:cs="Times New Roman"/>
          <w:b/>
          <w:bCs/>
          <w:color w:val="993366"/>
          <w:spacing w:val="14"/>
          <w:lang w:bidi="gu-IN"/>
        </w:rPr>
        <w:t>Asconoid</w:t>
      </w:r>
      <w:proofErr w:type="spellEnd"/>
      <w:r w:rsidRPr="00CF0DAF">
        <w:rPr>
          <w:rFonts w:ascii="inherit" w:eastAsia="Times New Roman" w:hAnsi="inherit" w:cs="Times New Roman"/>
          <w:b/>
          <w:bCs/>
          <w:color w:val="993366"/>
          <w:spacing w:val="14"/>
          <w:lang w:bidi="gu-IN"/>
        </w:rPr>
        <w:t xml:space="preserve"> type canal system</w:t>
      </w:r>
    </w:p>
    <w:p w:rsidR="00CF0DAF" w:rsidRPr="00CF0DAF" w:rsidRDefault="00CF0DAF" w:rsidP="00CF0DAF">
      <w:pPr>
        <w:shd w:val="clear" w:color="auto" w:fill="FFFFFF"/>
        <w:spacing w:after="0" w:line="326" w:lineRule="atLeast"/>
        <w:jc w:val="center"/>
        <w:rPr>
          <w:rFonts w:ascii="inherit" w:eastAsia="Times New Roman" w:hAnsi="inherit" w:cs="Times New Roman"/>
          <w:color w:val="050002"/>
          <w:spacing w:val="14"/>
          <w:lang w:bidi="gu-IN"/>
        </w:rPr>
      </w:pPr>
      <w:proofErr w:type="spellStart"/>
      <w:r w:rsidRPr="00CF0DAF">
        <w:rPr>
          <w:rFonts w:ascii="inherit" w:eastAsia="Times New Roman" w:hAnsi="inherit" w:cs="Times New Roman"/>
          <w:b/>
          <w:bCs/>
          <w:color w:val="333333"/>
          <w:spacing w:val="14"/>
          <w:lang w:bidi="gu-IN"/>
        </w:rPr>
        <w:t>Ingressing</w:t>
      </w:r>
      <w:proofErr w:type="spellEnd"/>
      <w:r w:rsidRPr="00CF0DAF">
        <w:rPr>
          <w:rFonts w:ascii="inherit" w:eastAsia="Times New Roman" w:hAnsi="inherit" w:cs="Times New Roman"/>
          <w:b/>
          <w:bCs/>
          <w:color w:val="333333"/>
          <w:spacing w:val="14"/>
          <w:lang w:bidi="gu-IN"/>
        </w:rPr>
        <w:t xml:space="preserve"> water</w:t>
      </w:r>
      <w:proofErr w:type="gramStart"/>
      <w:r w:rsidRPr="00CF0DAF">
        <w:rPr>
          <w:rFonts w:ascii="inherit" w:eastAsia="Times New Roman" w:hAnsi="inherit" w:cs="Times New Roman"/>
          <w:b/>
          <w:bCs/>
          <w:color w:val="333333"/>
          <w:spacing w:val="14"/>
          <w:lang w:bidi="gu-IN"/>
        </w:rPr>
        <w:t>  Ostia</w:t>
      </w:r>
      <w:proofErr w:type="gramEnd"/>
      <w:r w:rsidRPr="00CF0DAF">
        <w:rPr>
          <w:rFonts w:ascii="inherit" w:eastAsia="Times New Roman" w:hAnsi="inherit" w:cs="Times New Roman"/>
          <w:b/>
          <w:bCs/>
          <w:color w:val="333333"/>
          <w:spacing w:val="14"/>
          <w:lang w:bidi="gu-IN"/>
        </w:rPr>
        <w:t>  </w:t>
      </w:r>
      <w:proofErr w:type="spellStart"/>
      <w:r w:rsidRPr="00CF0DAF">
        <w:rPr>
          <w:rFonts w:ascii="inherit" w:eastAsia="Times New Roman" w:hAnsi="inherit" w:cs="Times New Roman"/>
          <w:b/>
          <w:bCs/>
          <w:color w:val="333333"/>
          <w:spacing w:val="14"/>
          <w:lang w:bidi="gu-IN"/>
        </w:rPr>
        <w:t>Spongocoel</w:t>
      </w:r>
      <w:proofErr w:type="spellEnd"/>
      <w:r w:rsidRPr="00CF0DAF">
        <w:rPr>
          <w:rFonts w:ascii="inherit" w:eastAsia="Times New Roman" w:hAnsi="inherit" w:cs="Times New Roman"/>
          <w:b/>
          <w:bCs/>
          <w:color w:val="333333"/>
          <w:spacing w:val="14"/>
          <w:lang w:bidi="gu-IN"/>
        </w:rPr>
        <w:t>  </w:t>
      </w:r>
      <w:proofErr w:type="spellStart"/>
      <w:r w:rsidRPr="00CF0DAF">
        <w:rPr>
          <w:rFonts w:ascii="inherit" w:eastAsia="Times New Roman" w:hAnsi="inherit" w:cs="Times New Roman"/>
          <w:b/>
          <w:bCs/>
          <w:color w:val="333333"/>
          <w:spacing w:val="14"/>
          <w:lang w:bidi="gu-IN"/>
        </w:rPr>
        <w:t>Osculum</w:t>
      </w:r>
      <w:proofErr w:type="spellEnd"/>
      <w:r w:rsidRPr="00CF0DAF">
        <w:rPr>
          <w:rFonts w:ascii="inherit" w:eastAsia="Times New Roman" w:hAnsi="inherit" w:cs="Times New Roman"/>
          <w:b/>
          <w:bCs/>
          <w:color w:val="333333"/>
          <w:spacing w:val="14"/>
          <w:lang w:bidi="gu-IN"/>
        </w:rPr>
        <w:t>  outside</w:t>
      </w:r>
    </w:p>
    <w:p w:rsidR="00CF0DAF" w:rsidRPr="00CF0DAF" w:rsidRDefault="00CF0DAF" w:rsidP="00CF0DAF">
      <w:pPr>
        <w:shd w:val="clear" w:color="auto" w:fill="FFFFFF"/>
        <w:spacing w:after="0" w:line="240" w:lineRule="auto"/>
        <w:jc w:val="both"/>
        <w:outlineLvl w:val="2"/>
        <w:rPr>
          <w:rFonts w:ascii="Times New Roman" w:eastAsia="Times New Roman" w:hAnsi="Times New Roman" w:cs="Times New Roman"/>
          <w:b/>
          <w:bCs/>
          <w:color w:val="050002"/>
          <w:spacing w:val="14"/>
          <w:sz w:val="27"/>
          <w:szCs w:val="27"/>
          <w:lang w:bidi="gu-IN"/>
        </w:rPr>
      </w:pPr>
      <w:r w:rsidRPr="00CF0DAF">
        <w:rPr>
          <w:rFonts w:ascii="inherit" w:eastAsia="Times New Roman" w:hAnsi="inherit" w:cs="Times New Roman"/>
          <w:b/>
          <w:bCs/>
          <w:color w:val="FF00FF"/>
          <w:spacing w:val="14"/>
          <w:sz w:val="27"/>
          <w:szCs w:val="27"/>
          <w:lang w:bidi="gu-IN"/>
        </w:rPr>
        <w:t> </w:t>
      </w:r>
    </w:p>
    <w:p w:rsidR="00CF0DAF" w:rsidRPr="00CF0DAF" w:rsidRDefault="00CF0DAF" w:rsidP="00CF0DAF">
      <w:pPr>
        <w:shd w:val="clear" w:color="auto" w:fill="FFFFFF"/>
        <w:spacing w:after="0" w:line="240" w:lineRule="auto"/>
        <w:jc w:val="both"/>
        <w:outlineLvl w:val="2"/>
        <w:rPr>
          <w:rFonts w:ascii="Times New Roman" w:eastAsia="Times New Roman" w:hAnsi="Times New Roman" w:cs="Times New Roman"/>
          <w:b/>
          <w:bCs/>
          <w:color w:val="050002"/>
          <w:spacing w:val="14"/>
          <w:sz w:val="27"/>
          <w:szCs w:val="27"/>
          <w:lang w:bidi="gu-IN"/>
        </w:rPr>
      </w:pPr>
      <w:proofErr w:type="spellStart"/>
      <w:r w:rsidRPr="00CF0DAF">
        <w:rPr>
          <w:rFonts w:ascii="inherit" w:eastAsia="Times New Roman" w:hAnsi="inherit" w:cs="Times New Roman"/>
          <w:b/>
          <w:bCs/>
          <w:color w:val="FF00FF"/>
          <w:spacing w:val="14"/>
          <w:sz w:val="27"/>
          <w:szCs w:val="27"/>
          <w:lang w:bidi="gu-IN"/>
        </w:rPr>
        <w:t>Sycon</w:t>
      </w:r>
      <w:proofErr w:type="spellEnd"/>
      <w:r w:rsidRPr="00CF0DAF">
        <w:rPr>
          <w:rFonts w:ascii="inherit" w:eastAsia="Times New Roman" w:hAnsi="inherit" w:cs="Times New Roman"/>
          <w:b/>
          <w:bCs/>
          <w:color w:val="FF00FF"/>
          <w:spacing w:val="14"/>
          <w:sz w:val="27"/>
          <w:szCs w:val="27"/>
          <w:lang w:bidi="gu-IN"/>
        </w:rPr>
        <w:t xml:space="preserve"> type of canal system</w:t>
      </w:r>
    </w:p>
    <w:p w:rsidR="00A22554"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proofErr w:type="spellStart"/>
      <w:r w:rsidRPr="00CF0DAF">
        <w:rPr>
          <w:rFonts w:ascii="inherit" w:eastAsia="Times New Roman" w:hAnsi="inherit" w:cs="Times New Roman"/>
          <w:color w:val="050002"/>
          <w:spacing w:val="14"/>
          <w:lang w:bidi="gu-IN"/>
        </w:rPr>
        <w:t>Sycon</w:t>
      </w:r>
      <w:proofErr w:type="spellEnd"/>
      <w:r w:rsidRPr="00CF0DAF">
        <w:rPr>
          <w:rFonts w:ascii="inherit" w:eastAsia="Times New Roman" w:hAnsi="inherit" w:cs="Times New Roman"/>
          <w:color w:val="050002"/>
          <w:spacing w:val="14"/>
          <w:lang w:bidi="gu-IN"/>
        </w:rPr>
        <w:t xml:space="preserve"> type of canal system is more complex compared to the </w:t>
      </w:r>
      <w:proofErr w:type="spellStart"/>
      <w:r w:rsidRPr="00CF0DAF">
        <w:rPr>
          <w:rFonts w:ascii="inherit" w:eastAsia="Times New Roman" w:hAnsi="inherit" w:cs="Times New Roman"/>
          <w:color w:val="050002"/>
          <w:spacing w:val="14"/>
          <w:lang w:bidi="gu-IN"/>
        </w:rPr>
        <w:t>ascon</w:t>
      </w:r>
      <w:proofErr w:type="spellEnd"/>
      <w:r w:rsidRPr="00CF0DAF">
        <w:rPr>
          <w:rFonts w:ascii="inherit" w:eastAsia="Times New Roman" w:hAnsi="inherit" w:cs="Times New Roman"/>
          <w:color w:val="050002"/>
          <w:spacing w:val="14"/>
          <w:lang w:bidi="gu-IN"/>
        </w:rPr>
        <w:t xml:space="preserve"> type. This type of canal system is the characteristic o</w:t>
      </w:r>
      <w:r w:rsidR="00EF7017">
        <w:rPr>
          <w:rFonts w:ascii="inherit" w:eastAsia="Times New Roman" w:hAnsi="inherit" w:cs="Times New Roman"/>
          <w:color w:val="050002"/>
          <w:spacing w:val="14"/>
          <w:lang w:bidi="gu-IN"/>
        </w:rPr>
        <w:t xml:space="preserve">f </w:t>
      </w:r>
      <w:proofErr w:type="spellStart"/>
      <w:r w:rsidR="00EF7017">
        <w:rPr>
          <w:rFonts w:ascii="inherit" w:eastAsia="Times New Roman" w:hAnsi="inherit" w:cs="Times New Roman"/>
          <w:color w:val="050002"/>
          <w:spacing w:val="14"/>
          <w:lang w:bidi="gu-IN"/>
        </w:rPr>
        <w:t>syconoid</w:t>
      </w:r>
      <w:proofErr w:type="spellEnd"/>
      <w:r w:rsidR="00EF7017">
        <w:rPr>
          <w:rFonts w:ascii="inherit" w:eastAsia="Times New Roman" w:hAnsi="inherit" w:cs="Times New Roman"/>
          <w:color w:val="050002"/>
          <w:spacing w:val="14"/>
          <w:lang w:bidi="gu-IN"/>
        </w:rPr>
        <w:t xml:space="preserve"> sponges like </w:t>
      </w:r>
      <w:proofErr w:type="spellStart"/>
      <w:r w:rsidR="00EF7017">
        <w:rPr>
          <w:rFonts w:ascii="inherit" w:eastAsia="Times New Roman" w:hAnsi="inherit" w:cs="Times New Roman"/>
          <w:color w:val="050002"/>
          <w:spacing w:val="14"/>
          <w:lang w:bidi="gu-IN"/>
        </w:rPr>
        <w:t>Scypha</w:t>
      </w:r>
      <w:proofErr w:type="spellEnd"/>
      <w:r w:rsidR="00EF7017">
        <w:rPr>
          <w:rFonts w:ascii="inherit" w:eastAsia="Times New Roman" w:hAnsi="inherit" w:cs="Times New Roman"/>
          <w:color w:val="050002"/>
          <w:spacing w:val="14"/>
          <w:lang w:bidi="gu-IN"/>
        </w:rPr>
        <w:t xml:space="preserve">. </w:t>
      </w:r>
      <w:r w:rsidR="00EF7017">
        <w:rPr>
          <w:rFonts w:ascii="inherit" w:eastAsia="Times New Roman" w:hAnsi="inherit" w:cs="Times New Roman"/>
          <w:noProof/>
          <w:color w:val="050002"/>
          <w:spacing w:val="14"/>
          <w:lang w:bidi="gu-IN"/>
        </w:rPr>
        <w:drawing>
          <wp:inline distT="0" distB="0" distL="0" distR="0">
            <wp:extent cx="3812766" cy="4476584"/>
            <wp:effectExtent l="0" t="0" r="0" b="0"/>
            <wp:docPr id="2" name="Picture 1" descr="Asconoid canal system, canal system in sponges, ingressing water, osculum, ostia, incurrent canal, excurrent canal, prosop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onoid canal system, canal system in sponges, ingressing water, osculum, ostia, incurrent canal, excurrent canal, prosopyle"/>
                    <pic:cNvPicPr>
                      <a:picLocks noChangeAspect="1" noChangeArrowheads="1"/>
                    </pic:cNvPicPr>
                  </pic:nvPicPr>
                  <pic:blipFill>
                    <a:blip r:embed="rId5" cstate="print"/>
                    <a:srcRect/>
                    <a:stretch>
                      <a:fillRect/>
                    </a:stretch>
                  </pic:blipFill>
                  <pic:spPr bwMode="auto">
                    <a:xfrm>
                      <a:off x="0" y="0"/>
                      <a:ext cx="3815661" cy="4479983"/>
                    </a:xfrm>
                    <a:prstGeom prst="rect">
                      <a:avLst/>
                    </a:prstGeom>
                    <a:noFill/>
                    <a:ln w="9525">
                      <a:noFill/>
                      <a:miter lim="800000"/>
                      <a:headEnd/>
                      <a:tailEnd/>
                    </a:ln>
                  </pic:spPr>
                </pic:pic>
              </a:graphicData>
            </a:graphic>
          </wp:inline>
        </w:drawing>
      </w:r>
    </w:p>
    <w:p w:rsidR="00CF0DAF" w:rsidRDefault="006A58D1" w:rsidP="00CF0DAF">
      <w:pPr>
        <w:shd w:val="clear" w:color="auto" w:fill="FFFFFF"/>
        <w:spacing w:after="0" w:line="326" w:lineRule="atLeast"/>
        <w:jc w:val="both"/>
        <w:rPr>
          <w:rFonts w:ascii="inherit" w:eastAsia="Times New Roman" w:hAnsi="inherit" w:cs="Times New Roman"/>
          <w:color w:val="050002"/>
          <w:spacing w:val="14"/>
          <w:lang w:bidi="gu-IN"/>
        </w:rPr>
      </w:pPr>
      <w:r w:rsidRPr="001407C9">
        <w:rPr>
          <w:rFonts w:ascii="inherit" w:eastAsia="Times New Roman" w:hAnsi="inherit" w:cs="Times New Roman"/>
          <w:color w:val="050002"/>
          <w:spacing w:val="14"/>
          <w:lang w:bidi="gu-IN"/>
        </w:rPr>
        <w:t xml:space="preserve"> T</w:t>
      </w:r>
      <w:r w:rsidR="00CF0DAF" w:rsidRPr="001407C9">
        <w:rPr>
          <w:rFonts w:ascii="inherit" w:eastAsia="Times New Roman" w:hAnsi="inherit" w:cs="Times New Roman"/>
          <w:color w:val="050002"/>
          <w:spacing w:val="14"/>
          <w:lang w:bidi="gu-IN"/>
        </w:rPr>
        <w:t xml:space="preserve">his canal system can be derived from </w:t>
      </w:r>
      <w:proofErr w:type="spellStart"/>
      <w:r w:rsidR="00CF0DAF" w:rsidRPr="001407C9">
        <w:rPr>
          <w:rFonts w:ascii="inherit" w:eastAsia="Times New Roman" w:hAnsi="inherit" w:cs="Times New Roman"/>
          <w:color w:val="050002"/>
          <w:spacing w:val="14"/>
          <w:lang w:bidi="gu-IN"/>
        </w:rPr>
        <w:t>asconoid</w:t>
      </w:r>
      <w:proofErr w:type="spellEnd"/>
      <w:r w:rsidR="00CF0DAF" w:rsidRPr="001407C9">
        <w:rPr>
          <w:rFonts w:ascii="inherit" w:eastAsia="Times New Roman" w:hAnsi="inherit" w:cs="Times New Roman"/>
          <w:color w:val="050002"/>
          <w:spacing w:val="14"/>
          <w:lang w:bidi="gu-IN"/>
        </w:rPr>
        <w:t xml:space="preserve"> type by horizontal folding of its walls.</w:t>
      </w:r>
      <w:r w:rsidR="00CF0DAF" w:rsidRPr="00CF0DAF">
        <w:rPr>
          <w:rFonts w:ascii="inherit" w:eastAsia="Times New Roman" w:hAnsi="inherit" w:cs="Times New Roman"/>
          <w:color w:val="050002"/>
          <w:spacing w:val="14"/>
          <w:lang w:bidi="gu-IN"/>
        </w:rPr>
        <w:t xml:space="preserve"> Also embryonic development of </w:t>
      </w:r>
      <w:proofErr w:type="spellStart"/>
      <w:r w:rsidR="00CF0DAF" w:rsidRPr="00CF0DAF">
        <w:rPr>
          <w:rFonts w:ascii="inherit" w:eastAsia="Times New Roman" w:hAnsi="inherit" w:cs="Times New Roman"/>
          <w:color w:val="050002"/>
          <w:spacing w:val="14"/>
          <w:lang w:bidi="gu-IN"/>
        </w:rPr>
        <w:t>Scypha</w:t>
      </w:r>
      <w:proofErr w:type="spellEnd"/>
      <w:r w:rsidR="00CF0DAF" w:rsidRPr="00CF0DAF">
        <w:rPr>
          <w:rFonts w:ascii="inherit" w:eastAsia="Times New Roman" w:hAnsi="inherit" w:cs="Times New Roman"/>
          <w:color w:val="050002"/>
          <w:spacing w:val="14"/>
          <w:lang w:bidi="gu-IN"/>
        </w:rPr>
        <w:t xml:space="preserve"> clearly shows the </w:t>
      </w:r>
      <w:proofErr w:type="spellStart"/>
      <w:r w:rsidR="00CF0DAF" w:rsidRPr="00CF0DAF">
        <w:rPr>
          <w:rFonts w:ascii="inherit" w:eastAsia="Times New Roman" w:hAnsi="inherit" w:cs="Times New Roman"/>
          <w:color w:val="050002"/>
          <w:spacing w:val="14"/>
          <w:lang w:bidi="gu-IN"/>
        </w:rPr>
        <w:t>asconoid</w:t>
      </w:r>
      <w:proofErr w:type="spellEnd"/>
      <w:r w:rsidR="00CF0DAF" w:rsidRPr="00CF0DAF">
        <w:rPr>
          <w:rFonts w:ascii="inherit" w:eastAsia="Times New Roman" w:hAnsi="inherit" w:cs="Times New Roman"/>
          <w:color w:val="050002"/>
          <w:spacing w:val="14"/>
          <w:lang w:bidi="gu-IN"/>
        </w:rPr>
        <w:t xml:space="preserve"> pattern being converted into </w:t>
      </w:r>
      <w:proofErr w:type="spellStart"/>
      <w:r w:rsidR="00CF0DAF" w:rsidRPr="00CF0DAF">
        <w:rPr>
          <w:rFonts w:ascii="inherit" w:eastAsia="Times New Roman" w:hAnsi="inherit" w:cs="Times New Roman"/>
          <w:color w:val="050002"/>
          <w:spacing w:val="14"/>
          <w:lang w:bidi="gu-IN"/>
        </w:rPr>
        <w:t>syconoid</w:t>
      </w:r>
      <w:proofErr w:type="spellEnd"/>
      <w:r w:rsidR="00CF0DAF" w:rsidRPr="00CF0DAF">
        <w:rPr>
          <w:rFonts w:ascii="inherit" w:eastAsia="Times New Roman" w:hAnsi="inherit" w:cs="Times New Roman"/>
          <w:color w:val="050002"/>
          <w:spacing w:val="14"/>
          <w:lang w:bidi="gu-IN"/>
        </w:rPr>
        <w:t xml:space="preserve"> pattern.</w:t>
      </w:r>
    </w:p>
    <w:p w:rsidR="001407C9" w:rsidRDefault="001407C9" w:rsidP="00CF0DAF">
      <w:pPr>
        <w:shd w:val="clear" w:color="auto" w:fill="FFFFFF"/>
        <w:spacing w:after="0" w:line="326" w:lineRule="atLeast"/>
        <w:jc w:val="both"/>
        <w:rPr>
          <w:rFonts w:ascii="inherit" w:eastAsia="Times New Roman" w:hAnsi="inherit" w:cs="Times New Roman"/>
          <w:color w:val="050002"/>
          <w:spacing w:val="14"/>
          <w:lang w:bidi="gu-IN"/>
        </w:rPr>
      </w:pPr>
    </w:p>
    <w:p w:rsidR="008E3C73" w:rsidRPr="001407C9" w:rsidRDefault="008E3C73" w:rsidP="00CF0DAF">
      <w:pPr>
        <w:shd w:val="clear" w:color="auto" w:fill="FFFFFF"/>
        <w:spacing w:after="0" w:line="326" w:lineRule="atLeast"/>
        <w:jc w:val="both"/>
        <w:rPr>
          <w:rFonts w:ascii="inherit" w:eastAsia="Times New Roman" w:hAnsi="inherit" w:cs="Times New Roman"/>
          <w:b/>
          <w:bCs/>
          <w:color w:val="050002"/>
          <w:spacing w:val="14"/>
          <w:lang w:bidi="gu-IN"/>
        </w:rPr>
      </w:pPr>
      <w:r w:rsidRPr="001407C9">
        <w:rPr>
          <w:rFonts w:ascii="inherit" w:eastAsia="Times New Roman" w:hAnsi="inherit" w:cs="Times New Roman"/>
          <w:b/>
          <w:bCs/>
          <w:color w:val="050002"/>
          <w:spacing w:val="14"/>
          <w:lang w:bidi="gu-IN"/>
        </w:rPr>
        <w:lastRenderedPageBreak/>
        <w:t>SYCONOID TYPE OF CANAL SYSTEM</w:t>
      </w:r>
      <w:r w:rsidR="001407C9" w:rsidRPr="001407C9">
        <w:rPr>
          <w:rFonts w:ascii="inherit" w:eastAsia="Times New Roman" w:hAnsi="inherit" w:cs="Times New Roman"/>
          <w:b/>
          <w:bCs/>
          <w:color w:val="050002"/>
          <w:spacing w:val="14"/>
          <w:lang w:bidi="gu-IN"/>
        </w:rPr>
        <w:t>:</w:t>
      </w:r>
    </w:p>
    <w:p w:rsidR="001407C9" w:rsidRPr="001407C9" w:rsidRDefault="001407C9" w:rsidP="00CF0DAF">
      <w:pPr>
        <w:shd w:val="clear" w:color="auto" w:fill="FFFFFF"/>
        <w:spacing w:after="0" w:line="326" w:lineRule="atLeast"/>
        <w:jc w:val="both"/>
        <w:rPr>
          <w:rFonts w:ascii="inherit" w:eastAsia="Times New Roman" w:hAnsi="inherit" w:cs="Times New Roman"/>
          <w:b/>
          <w:bCs/>
          <w:color w:val="050002"/>
          <w:spacing w:val="14"/>
          <w:lang w:bidi="gu-IN"/>
        </w:rPr>
      </w:pP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Body walls of </w:t>
      </w:r>
      <w:proofErr w:type="spellStart"/>
      <w:r w:rsidRPr="00CF0DAF">
        <w:rPr>
          <w:rFonts w:ascii="inherit" w:eastAsia="Times New Roman" w:hAnsi="inherit" w:cs="Times New Roman"/>
          <w:color w:val="050002"/>
          <w:spacing w:val="14"/>
          <w:lang w:bidi="gu-IN"/>
        </w:rPr>
        <w:t>syconoid</w:t>
      </w:r>
      <w:proofErr w:type="spellEnd"/>
      <w:r w:rsidRPr="00CF0DAF">
        <w:rPr>
          <w:rFonts w:ascii="inherit" w:eastAsia="Times New Roman" w:hAnsi="inherit" w:cs="Times New Roman"/>
          <w:color w:val="050002"/>
          <w:spacing w:val="14"/>
          <w:lang w:bidi="gu-IN"/>
        </w:rPr>
        <w:t xml:space="preserve"> sponges include two types of canals, the radial canals and the incurrent canals paralleling and alternating with each other. Both these canals blindly end into the body wall but are interconnected by minute pores. </w:t>
      </w:r>
      <w:proofErr w:type="spellStart"/>
      <w:r w:rsidRPr="00CF0DAF">
        <w:rPr>
          <w:rFonts w:ascii="inherit" w:eastAsia="Times New Roman" w:hAnsi="inherit" w:cs="Times New Roman"/>
          <w:color w:val="050002"/>
          <w:spacing w:val="14"/>
          <w:lang w:bidi="gu-IN"/>
        </w:rPr>
        <w:t>Incurrent</w:t>
      </w:r>
      <w:proofErr w:type="spellEnd"/>
      <w:r w:rsidRPr="00CF0DAF">
        <w:rPr>
          <w:rFonts w:ascii="inherit" w:eastAsia="Times New Roman" w:hAnsi="inherit" w:cs="Times New Roman"/>
          <w:color w:val="050002"/>
          <w:spacing w:val="14"/>
          <w:lang w:bidi="gu-IN"/>
        </w:rPr>
        <w:t xml:space="preserve"> pores also known as dermal </w:t>
      </w:r>
      <w:proofErr w:type="spellStart"/>
      <w:r w:rsidRPr="00CF0DAF">
        <w:rPr>
          <w:rFonts w:ascii="inherit" w:eastAsia="Times New Roman" w:hAnsi="inherit" w:cs="Times New Roman"/>
          <w:color w:val="050002"/>
          <w:spacing w:val="14"/>
          <w:lang w:bidi="gu-IN"/>
        </w:rPr>
        <w:t>ostia</w:t>
      </w:r>
      <w:proofErr w:type="spellEnd"/>
      <w:r w:rsidRPr="00CF0DAF">
        <w:rPr>
          <w:rFonts w:ascii="inherit" w:eastAsia="Times New Roman" w:hAnsi="inherit" w:cs="Times New Roman"/>
          <w:color w:val="050002"/>
          <w:spacing w:val="14"/>
          <w:lang w:bidi="gu-IN"/>
        </w:rPr>
        <w:t xml:space="preserve"> are found on the outer surface of the body. These incurrent pores open into incurrent canals.</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The incurrent canals are non-flagellated as they are lined by </w:t>
      </w:r>
      <w:proofErr w:type="spellStart"/>
      <w:r w:rsidRPr="00CF0DAF">
        <w:rPr>
          <w:rFonts w:ascii="inherit" w:eastAsia="Times New Roman" w:hAnsi="inherit" w:cs="Times New Roman"/>
          <w:color w:val="050002"/>
          <w:spacing w:val="14"/>
          <w:lang w:bidi="gu-IN"/>
        </w:rPr>
        <w:t>pinacocytes</w:t>
      </w:r>
      <w:proofErr w:type="spellEnd"/>
      <w:r w:rsidRPr="00CF0DAF">
        <w:rPr>
          <w:rFonts w:ascii="inherit" w:eastAsia="Times New Roman" w:hAnsi="inherit" w:cs="Times New Roman"/>
          <w:color w:val="050002"/>
          <w:spacing w:val="14"/>
          <w:lang w:bidi="gu-IN"/>
        </w:rPr>
        <w:t xml:space="preserve"> and not </w:t>
      </w:r>
      <w:proofErr w:type="spellStart"/>
      <w:r w:rsidRPr="00CF0DAF">
        <w:rPr>
          <w:rFonts w:ascii="inherit" w:eastAsia="Times New Roman" w:hAnsi="inherit" w:cs="Times New Roman"/>
          <w:color w:val="050002"/>
          <w:spacing w:val="14"/>
          <w:lang w:bidi="gu-IN"/>
        </w:rPr>
        <w:t>choanocytes</w:t>
      </w:r>
      <w:proofErr w:type="spellEnd"/>
      <w:r w:rsidRPr="00CF0DAF">
        <w:rPr>
          <w:rFonts w:ascii="inherit" w:eastAsia="Times New Roman" w:hAnsi="inherit" w:cs="Times New Roman"/>
          <w:color w:val="050002"/>
          <w:spacing w:val="14"/>
          <w:lang w:bidi="gu-IN"/>
        </w:rPr>
        <w:t xml:space="preserve">. The incurrent canals leas into adjacent radial canals through the minute openings called </w:t>
      </w:r>
      <w:proofErr w:type="spellStart"/>
      <w:r w:rsidRPr="00CF0DAF">
        <w:rPr>
          <w:rFonts w:ascii="inherit" w:eastAsia="Times New Roman" w:hAnsi="inherit" w:cs="Times New Roman"/>
          <w:color w:val="050002"/>
          <w:spacing w:val="14"/>
          <w:lang w:bidi="gu-IN"/>
        </w:rPr>
        <w:t>prosopyles</w:t>
      </w:r>
      <w:proofErr w:type="spellEnd"/>
      <w:r w:rsidRPr="00CF0DAF">
        <w:rPr>
          <w:rFonts w:ascii="inherit" w:eastAsia="Times New Roman" w:hAnsi="inherit" w:cs="Times New Roman"/>
          <w:color w:val="050002"/>
          <w:spacing w:val="14"/>
          <w:lang w:bidi="gu-IN"/>
        </w:rPr>
        <w:t xml:space="preserve">. On the other hand radial canals are flagellated as they are lined by </w:t>
      </w:r>
      <w:proofErr w:type="spellStart"/>
      <w:r w:rsidRPr="00CF0DAF">
        <w:rPr>
          <w:rFonts w:ascii="inherit" w:eastAsia="Times New Roman" w:hAnsi="inherit" w:cs="Times New Roman"/>
          <w:color w:val="050002"/>
          <w:spacing w:val="14"/>
          <w:lang w:bidi="gu-IN"/>
        </w:rPr>
        <w:t>choanocytes</w:t>
      </w:r>
      <w:proofErr w:type="spellEnd"/>
      <w:r w:rsidRPr="00CF0DAF">
        <w:rPr>
          <w:rFonts w:ascii="inherit" w:eastAsia="Times New Roman" w:hAnsi="inherit" w:cs="Times New Roman"/>
          <w:color w:val="050002"/>
          <w:spacing w:val="14"/>
          <w:lang w:bidi="gu-IN"/>
        </w:rPr>
        <w:t xml:space="preserve">. These canals open into the central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 xml:space="preserve"> by internal </w:t>
      </w:r>
      <w:proofErr w:type="spellStart"/>
      <w:r w:rsidRPr="00CF0DAF">
        <w:rPr>
          <w:rFonts w:ascii="inherit" w:eastAsia="Times New Roman" w:hAnsi="inherit" w:cs="Times New Roman"/>
          <w:color w:val="050002"/>
          <w:spacing w:val="14"/>
          <w:lang w:bidi="gu-IN"/>
        </w:rPr>
        <w:t>ostia</w:t>
      </w:r>
      <w:proofErr w:type="spellEnd"/>
      <w:r w:rsidRPr="00CF0DAF">
        <w:rPr>
          <w:rFonts w:ascii="inherit" w:eastAsia="Times New Roman" w:hAnsi="inherit" w:cs="Times New Roman"/>
          <w:color w:val="050002"/>
          <w:spacing w:val="14"/>
          <w:lang w:bidi="gu-IN"/>
        </w:rPr>
        <w:t xml:space="preserve"> or </w:t>
      </w:r>
      <w:proofErr w:type="spellStart"/>
      <w:r w:rsidRPr="00CF0DAF">
        <w:rPr>
          <w:rFonts w:ascii="inherit" w:eastAsia="Times New Roman" w:hAnsi="inherit" w:cs="Times New Roman"/>
          <w:color w:val="050002"/>
          <w:spacing w:val="14"/>
          <w:lang w:bidi="gu-IN"/>
        </w:rPr>
        <w:t>apopyles</w:t>
      </w:r>
      <w:proofErr w:type="spellEnd"/>
      <w:r w:rsidRPr="00CF0DAF">
        <w:rPr>
          <w:rFonts w:ascii="inherit" w:eastAsia="Times New Roman" w:hAnsi="inherit" w:cs="Times New Roman"/>
          <w:color w:val="050002"/>
          <w:spacing w:val="14"/>
          <w:lang w:bidi="gu-IN"/>
        </w:rPr>
        <w:t>.</w:t>
      </w:r>
    </w:p>
    <w:p w:rsidR="00CF0DAF" w:rsidRDefault="00CF0DAF" w:rsidP="001407C9">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In </w:t>
      </w:r>
      <w:proofErr w:type="spellStart"/>
      <w:r w:rsidRPr="00CF0DAF">
        <w:rPr>
          <w:rFonts w:ascii="inherit" w:eastAsia="Times New Roman" w:hAnsi="inherit" w:cs="Times New Roman"/>
          <w:color w:val="050002"/>
          <w:spacing w:val="14"/>
          <w:lang w:bidi="gu-IN"/>
        </w:rPr>
        <w:t>sycon</w:t>
      </w:r>
      <w:proofErr w:type="spellEnd"/>
      <w:r w:rsidRPr="00CF0DAF">
        <w:rPr>
          <w:rFonts w:ascii="inherit" w:eastAsia="Times New Roman" w:hAnsi="inherit" w:cs="Times New Roman"/>
          <w:color w:val="050002"/>
          <w:spacing w:val="14"/>
          <w:lang w:bidi="gu-IN"/>
        </w:rPr>
        <w:t xml:space="preserve"> type of canal system,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 xml:space="preserve"> is a narrow, non-flagellated cavity lined by </w:t>
      </w:r>
      <w:proofErr w:type="spellStart"/>
      <w:r w:rsidRPr="00CF0DAF">
        <w:rPr>
          <w:rFonts w:ascii="inherit" w:eastAsia="Times New Roman" w:hAnsi="inherit" w:cs="Times New Roman"/>
          <w:color w:val="050002"/>
          <w:spacing w:val="14"/>
          <w:lang w:bidi="gu-IN"/>
        </w:rPr>
        <w:t>pinacocytes</w:t>
      </w:r>
      <w:proofErr w:type="spellEnd"/>
      <w:r w:rsidRPr="00CF0DAF">
        <w:rPr>
          <w:rFonts w:ascii="inherit" w:eastAsia="Times New Roman" w:hAnsi="inherit" w:cs="Times New Roman"/>
          <w:color w:val="050002"/>
          <w:spacing w:val="14"/>
          <w:lang w:bidi="gu-IN"/>
        </w:rPr>
        <w:t xml:space="preserve">. It opens to the exterior though an </w:t>
      </w:r>
      <w:proofErr w:type="spellStart"/>
      <w:r w:rsidRPr="00CF0DAF">
        <w:rPr>
          <w:rFonts w:ascii="inherit" w:eastAsia="Times New Roman" w:hAnsi="inherit" w:cs="Times New Roman"/>
          <w:color w:val="050002"/>
          <w:spacing w:val="14"/>
          <w:lang w:bidi="gu-IN"/>
        </w:rPr>
        <w:t>excurrent</w:t>
      </w:r>
      <w:proofErr w:type="spellEnd"/>
      <w:r w:rsidRPr="00CF0DAF">
        <w:rPr>
          <w:rFonts w:ascii="inherit" w:eastAsia="Times New Roman" w:hAnsi="inherit" w:cs="Times New Roman"/>
          <w:color w:val="050002"/>
          <w:spacing w:val="14"/>
          <w:lang w:bidi="gu-IN"/>
        </w:rPr>
        <w:t xml:space="preserve"> opening called </w:t>
      </w:r>
      <w:proofErr w:type="spellStart"/>
      <w:r w:rsidRPr="00CF0DAF">
        <w:rPr>
          <w:rFonts w:ascii="inherit" w:eastAsia="Times New Roman" w:hAnsi="inherit" w:cs="Times New Roman"/>
          <w:color w:val="050002"/>
          <w:spacing w:val="14"/>
          <w:lang w:bidi="gu-IN"/>
        </w:rPr>
        <w:t>osculum</w:t>
      </w:r>
      <w:proofErr w:type="spellEnd"/>
      <w:r w:rsidRPr="00CF0DAF">
        <w:rPr>
          <w:rFonts w:ascii="inherit" w:eastAsia="Times New Roman" w:hAnsi="inherit" w:cs="Times New Roman"/>
          <w:color w:val="050002"/>
          <w:spacing w:val="14"/>
          <w:lang w:bidi="gu-IN"/>
        </w:rPr>
        <w:t xml:space="preserve"> which is similar to that of the </w:t>
      </w:r>
      <w:proofErr w:type="spellStart"/>
      <w:r w:rsidRPr="00CF0DAF">
        <w:rPr>
          <w:rFonts w:ascii="inherit" w:eastAsia="Times New Roman" w:hAnsi="inherit" w:cs="Times New Roman"/>
          <w:color w:val="050002"/>
          <w:spacing w:val="14"/>
          <w:lang w:bidi="gu-IN"/>
        </w:rPr>
        <w:t>ascon</w:t>
      </w:r>
      <w:proofErr w:type="spellEnd"/>
      <w:r w:rsidRPr="00CF0DAF">
        <w:rPr>
          <w:rFonts w:ascii="inherit" w:eastAsia="Times New Roman" w:hAnsi="inherit" w:cs="Times New Roman"/>
          <w:color w:val="050002"/>
          <w:spacing w:val="14"/>
          <w:lang w:bidi="gu-IN"/>
        </w:rPr>
        <w:t xml:space="preserve"> type of canal system.</w:t>
      </w:r>
    </w:p>
    <w:p w:rsidR="001407C9" w:rsidRPr="001407C9" w:rsidRDefault="001407C9" w:rsidP="001407C9">
      <w:pPr>
        <w:shd w:val="clear" w:color="auto" w:fill="FFFFFF"/>
        <w:spacing w:after="0" w:line="326" w:lineRule="atLeast"/>
        <w:jc w:val="both"/>
        <w:rPr>
          <w:rFonts w:ascii="inherit" w:eastAsia="Times New Roman" w:hAnsi="inherit" w:cs="Times New Roman"/>
          <w:color w:val="050002"/>
          <w:spacing w:val="14"/>
          <w:lang w:bidi="gu-IN"/>
        </w:rPr>
      </w:pPr>
    </w:p>
    <w:p w:rsidR="00CF0DAF" w:rsidRPr="00CF0DAF" w:rsidRDefault="00CF0DAF" w:rsidP="00CF0DAF">
      <w:pPr>
        <w:shd w:val="clear" w:color="auto" w:fill="F2DEDE"/>
        <w:spacing w:after="0" w:line="272" w:lineRule="atLeast"/>
        <w:jc w:val="center"/>
        <w:rPr>
          <w:rFonts w:ascii="inherit" w:eastAsia="Times New Roman" w:hAnsi="inherit" w:cs="Times New Roman"/>
          <w:color w:val="A94442"/>
          <w:spacing w:val="14"/>
          <w:lang w:bidi="gu-IN"/>
        </w:rPr>
      </w:pPr>
      <w:r w:rsidRPr="00CF0DAF">
        <w:rPr>
          <w:rFonts w:ascii="inherit" w:eastAsia="Times New Roman" w:hAnsi="inherit" w:cs="Times New Roman"/>
          <w:b/>
          <w:bCs/>
          <w:color w:val="993366"/>
          <w:spacing w:val="14"/>
          <w:lang w:bidi="gu-IN"/>
        </w:rPr>
        <w:t xml:space="preserve">Course of water current in </w:t>
      </w:r>
      <w:proofErr w:type="spellStart"/>
      <w:r w:rsidRPr="00CF0DAF">
        <w:rPr>
          <w:rFonts w:ascii="inherit" w:eastAsia="Times New Roman" w:hAnsi="inherit" w:cs="Times New Roman"/>
          <w:b/>
          <w:bCs/>
          <w:color w:val="993366"/>
          <w:spacing w:val="14"/>
          <w:lang w:bidi="gu-IN"/>
        </w:rPr>
        <w:t>Syconoid</w:t>
      </w:r>
      <w:proofErr w:type="spellEnd"/>
      <w:r w:rsidRPr="00CF0DAF">
        <w:rPr>
          <w:rFonts w:ascii="inherit" w:eastAsia="Times New Roman" w:hAnsi="inherit" w:cs="Times New Roman"/>
          <w:b/>
          <w:bCs/>
          <w:color w:val="993366"/>
          <w:spacing w:val="14"/>
          <w:lang w:bidi="gu-IN"/>
        </w:rPr>
        <w:t xml:space="preserve"> type canal system</w:t>
      </w:r>
    </w:p>
    <w:p w:rsidR="00CF0DAF" w:rsidRPr="00CF0DAF" w:rsidRDefault="00CF0DAF" w:rsidP="00CF0DAF">
      <w:pPr>
        <w:shd w:val="clear" w:color="auto" w:fill="FFFFFF"/>
        <w:spacing w:after="0" w:line="326" w:lineRule="atLeast"/>
        <w:jc w:val="center"/>
        <w:rPr>
          <w:rFonts w:ascii="inherit" w:eastAsia="Times New Roman" w:hAnsi="inherit" w:cs="Times New Roman"/>
          <w:color w:val="050002"/>
          <w:spacing w:val="14"/>
          <w:lang w:bidi="gu-IN"/>
        </w:rPr>
      </w:pPr>
      <w:proofErr w:type="spellStart"/>
      <w:r w:rsidRPr="00CF0DAF">
        <w:rPr>
          <w:rFonts w:ascii="inherit" w:eastAsia="Times New Roman" w:hAnsi="inherit" w:cs="Times New Roman"/>
          <w:b/>
          <w:bCs/>
          <w:color w:val="333333"/>
          <w:spacing w:val="14"/>
          <w:lang w:bidi="gu-IN"/>
        </w:rPr>
        <w:t>Ingressing</w:t>
      </w:r>
      <w:proofErr w:type="spellEnd"/>
      <w:r w:rsidRPr="00CF0DAF">
        <w:rPr>
          <w:rFonts w:ascii="inherit" w:eastAsia="Times New Roman" w:hAnsi="inherit" w:cs="Times New Roman"/>
          <w:b/>
          <w:bCs/>
          <w:color w:val="333333"/>
          <w:spacing w:val="14"/>
          <w:lang w:bidi="gu-IN"/>
        </w:rPr>
        <w:t xml:space="preserve"> water</w:t>
      </w:r>
      <w:proofErr w:type="gramStart"/>
      <w:r w:rsidRPr="00CF0DAF">
        <w:rPr>
          <w:rFonts w:ascii="inherit" w:eastAsia="Times New Roman" w:hAnsi="inherit" w:cs="Times New Roman"/>
          <w:b/>
          <w:bCs/>
          <w:color w:val="333333"/>
          <w:spacing w:val="14"/>
          <w:lang w:bidi="gu-IN"/>
        </w:rPr>
        <w:t>  dermal</w:t>
      </w:r>
      <w:proofErr w:type="gramEnd"/>
      <w:r w:rsidRPr="00CF0DAF">
        <w:rPr>
          <w:rFonts w:ascii="inherit" w:eastAsia="Times New Roman" w:hAnsi="inherit" w:cs="Times New Roman"/>
          <w:b/>
          <w:bCs/>
          <w:color w:val="333333"/>
          <w:spacing w:val="14"/>
          <w:lang w:bidi="gu-IN"/>
        </w:rPr>
        <w:t xml:space="preserve"> </w:t>
      </w:r>
      <w:proofErr w:type="spellStart"/>
      <w:r w:rsidRPr="00CF0DAF">
        <w:rPr>
          <w:rFonts w:ascii="inherit" w:eastAsia="Times New Roman" w:hAnsi="inherit" w:cs="Times New Roman"/>
          <w:b/>
          <w:bCs/>
          <w:color w:val="333333"/>
          <w:spacing w:val="14"/>
          <w:lang w:bidi="gu-IN"/>
        </w:rPr>
        <w:t>ostia</w:t>
      </w:r>
      <w:proofErr w:type="spellEnd"/>
      <w:r w:rsidRPr="00CF0DAF">
        <w:rPr>
          <w:rFonts w:ascii="inherit" w:eastAsia="Times New Roman" w:hAnsi="inherit" w:cs="Times New Roman"/>
          <w:b/>
          <w:bCs/>
          <w:color w:val="333333"/>
          <w:spacing w:val="14"/>
          <w:lang w:bidi="gu-IN"/>
        </w:rPr>
        <w:t>  incurrent canal  </w:t>
      </w:r>
      <w:proofErr w:type="spellStart"/>
      <w:r w:rsidRPr="00CF0DAF">
        <w:rPr>
          <w:rFonts w:ascii="inherit" w:eastAsia="Times New Roman" w:hAnsi="inherit" w:cs="Times New Roman"/>
          <w:b/>
          <w:bCs/>
          <w:color w:val="333333"/>
          <w:spacing w:val="14"/>
          <w:lang w:bidi="gu-IN"/>
        </w:rPr>
        <w:t>Prosopyles</w:t>
      </w:r>
      <w:proofErr w:type="spellEnd"/>
      <w:r w:rsidRPr="00CF0DAF">
        <w:rPr>
          <w:rFonts w:ascii="inherit" w:eastAsia="Times New Roman" w:hAnsi="inherit" w:cs="Times New Roman"/>
          <w:b/>
          <w:bCs/>
          <w:color w:val="333333"/>
          <w:spacing w:val="14"/>
          <w:lang w:bidi="gu-IN"/>
        </w:rPr>
        <w:t>  Radial canals  </w:t>
      </w:r>
      <w:proofErr w:type="spellStart"/>
      <w:r w:rsidRPr="00CF0DAF">
        <w:rPr>
          <w:rFonts w:ascii="inherit" w:eastAsia="Times New Roman" w:hAnsi="inherit" w:cs="Times New Roman"/>
          <w:b/>
          <w:bCs/>
          <w:color w:val="333333"/>
          <w:spacing w:val="14"/>
          <w:lang w:bidi="gu-IN"/>
        </w:rPr>
        <w:t>Apopyles</w:t>
      </w:r>
      <w:proofErr w:type="spellEnd"/>
      <w:r w:rsidRPr="00CF0DAF">
        <w:rPr>
          <w:rFonts w:ascii="inherit" w:eastAsia="Times New Roman" w:hAnsi="inherit" w:cs="Times New Roman"/>
          <w:b/>
          <w:bCs/>
          <w:color w:val="333333"/>
          <w:spacing w:val="14"/>
          <w:lang w:bidi="gu-IN"/>
        </w:rPr>
        <w:t>  </w:t>
      </w:r>
      <w:proofErr w:type="spellStart"/>
      <w:r w:rsidRPr="00CF0DAF">
        <w:rPr>
          <w:rFonts w:ascii="inherit" w:eastAsia="Times New Roman" w:hAnsi="inherit" w:cs="Times New Roman"/>
          <w:b/>
          <w:bCs/>
          <w:color w:val="333333"/>
          <w:spacing w:val="14"/>
          <w:lang w:bidi="gu-IN"/>
        </w:rPr>
        <w:t>Spongocoel</w:t>
      </w:r>
      <w:proofErr w:type="spellEnd"/>
      <w:r w:rsidRPr="00CF0DAF">
        <w:rPr>
          <w:rFonts w:ascii="inherit" w:eastAsia="Times New Roman" w:hAnsi="inherit" w:cs="Times New Roman"/>
          <w:b/>
          <w:bCs/>
          <w:color w:val="333333"/>
          <w:spacing w:val="14"/>
          <w:lang w:bidi="gu-IN"/>
        </w:rPr>
        <w:t>  </w:t>
      </w:r>
      <w:proofErr w:type="spellStart"/>
      <w:r w:rsidRPr="00CF0DAF">
        <w:rPr>
          <w:rFonts w:ascii="inherit" w:eastAsia="Times New Roman" w:hAnsi="inherit" w:cs="Times New Roman"/>
          <w:b/>
          <w:bCs/>
          <w:color w:val="333333"/>
          <w:spacing w:val="14"/>
          <w:lang w:bidi="gu-IN"/>
        </w:rPr>
        <w:t>Osculum</w:t>
      </w:r>
      <w:proofErr w:type="spellEnd"/>
      <w:r w:rsidRPr="00CF0DAF">
        <w:rPr>
          <w:rFonts w:ascii="inherit" w:eastAsia="Times New Roman" w:hAnsi="inherit" w:cs="Times New Roman"/>
          <w:b/>
          <w:bCs/>
          <w:color w:val="333333"/>
          <w:spacing w:val="14"/>
          <w:lang w:bidi="gu-IN"/>
        </w:rPr>
        <w:t>  Outside</w:t>
      </w:r>
    </w:p>
    <w:p w:rsidR="00CF0DAF" w:rsidRPr="00CF0DAF" w:rsidRDefault="00CF0DAF" w:rsidP="00CF0DAF">
      <w:pPr>
        <w:shd w:val="clear" w:color="auto" w:fill="FFFFFF"/>
        <w:spacing w:after="0" w:line="326" w:lineRule="atLeast"/>
        <w:rPr>
          <w:rFonts w:ascii="inherit" w:eastAsia="Times New Roman" w:hAnsi="inherit" w:cs="Times New Roman"/>
          <w:color w:val="050002"/>
          <w:spacing w:val="14"/>
          <w:lang w:bidi="gu-IN"/>
        </w:rPr>
      </w:pPr>
      <w:r>
        <w:rPr>
          <w:rFonts w:ascii="inherit" w:eastAsia="Times New Roman" w:hAnsi="inherit" w:cs="Times New Roman"/>
          <w:noProof/>
          <w:color w:val="050002"/>
          <w:spacing w:val="14"/>
          <w:lang w:bidi="gu-IN"/>
        </w:rPr>
        <w:drawing>
          <wp:inline distT="0" distB="0" distL="0" distR="0">
            <wp:extent cx="3386805" cy="3307743"/>
            <wp:effectExtent l="19050" t="0" r="4095" b="0"/>
            <wp:docPr id="4" name="Picture 4" descr="syconoid canal system, canal system in sponges, ingressing water, osculum, ostia, incurrent canal, excurrent canal, prosop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conoid canal system, canal system in sponges, ingressing water, osculum, ostia, incurrent canal, excurrent canal, prosopyle"/>
                    <pic:cNvPicPr>
                      <a:picLocks noChangeAspect="1" noChangeArrowheads="1"/>
                    </pic:cNvPicPr>
                  </pic:nvPicPr>
                  <pic:blipFill>
                    <a:blip r:embed="rId6" cstate="print"/>
                    <a:srcRect/>
                    <a:stretch>
                      <a:fillRect/>
                    </a:stretch>
                  </pic:blipFill>
                  <pic:spPr bwMode="auto">
                    <a:xfrm>
                      <a:off x="0" y="0"/>
                      <a:ext cx="3390305" cy="3311161"/>
                    </a:xfrm>
                    <a:prstGeom prst="rect">
                      <a:avLst/>
                    </a:prstGeom>
                    <a:noFill/>
                    <a:ln w="9525">
                      <a:noFill/>
                      <a:miter lim="800000"/>
                      <a:headEnd/>
                      <a:tailEnd/>
                    </a:ln>
                  </pic:spPr>
                </pic:pic>
              </a:graphicData>
            </a:graphic>
          </wp:inline>
        </w:drawing>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proofErr w:type="spellStart"/>
      <w:r w:rsidRPr="00CF0DAF">
        <w:rPr>
          <w:rFonts w:ascii="inherit" w:eastAsia="Times New Roman" w:hAnsi="inherit" w:cs="Times New Roman"/>
          <w:color w:val="050002"/>
          <w:spacing w:val="14"/>
          <w:lang w:bidi="gu-IN"/>
        </w:rPr>
        <w:t>Sycon</w:t>
      </w:r>
      <w:proofErr w:type="spellEnd"/>
      <w:r w:rsidRPr="00CF0DAF">
        <w:rPr>
          <w:rFonts w:ascii="inherit" w:eastAsia="Times New Roman" w:hAnsi="inherit" w:cs="Times New Roman"/>
          <w:color w:val="050002"/>
          <w:spacing w:val="14"/>
          <w:lang w:bidi="gu-IN"/>
        </w:rPr>
        <w:t xml:space="preserve"> canal system takes a more complex form in few species like </w:t>
      </w:r>
      <w:proofErr w:type="spellStart"/>
      <w:r w:rsidRPr="00CF0DAF">
        <w:rPr>
          <w:rFonts w:ascii="inherit" w:eastAsia="Times New Roman" w:hAnsi="inherit" w:cs="Times New Roman"/>
          <w:color w:val="050002"/>
          <w:spacing w:val="14"/>
          <w:lang w:bidi="gu-IN"/>
        </w:rPr>
        <w:t>Grantia</w:t>
      </w:r>
      <w:proofErr w:type="spellEnd"/>
      <w:r w:rsidRPr="00CF0DAF">
        <w:rPr>
          <w:rFonts w:ascii="inherit" w:eastAsia="Times New Roman" w:hAnsi="inherit" w:cs="Times New Roman"/>
          <w:color w:val="050002"/>
          <w:spacing w:val="14"/>
          <w:lang w:bidi="gu-IN"/>
        </w:rPr>
        <w:t xml:space="preserve">, where the incurrent canals are irregular and branching forming large sub-dermal spaces. This is due to the development of cortex, involving </w:t>
      </w:r>
      <w:proofErr w:type="spellStart"/>
      <w:r w:rsidRPr="00CF0DAF">
        <w:rPr>
          <w:rFonts w:ascii="inherit" w:eastAsia="Times New Roman" w:hAnsi="inherit" w:cs="Times New Roman"/>
          <w:color w:val="050002"/>
          <w:spacing w:val="14"/>
          <w:lang w:bidi="gu-IN"/>
        </w:rPr>
        <w:t>pinacoderm</w:t>
      </w:r>
      <w:proofErr w:type="spellEnd"/>
      <w:r w:rsidRPr="00CF0DAF">
        <w:rPr>
          <w:rFonts w:ascii="inherit" w:eastAsia="Times New Roman" w:hAnsi="inherit" w:cs="Times New Roman"/>
          <w:color w:val="050002"/>
          <w:spacing w:val="14"/>
          <w:lang w:bidi="gu-IN"/>
        </w:rPr>
        <w:t xml:space="preserve"> and </w:t>
      </w:r>
      <w:proofErr w:type="spellStart"/>
      <w:r w:rsidRPr="00CF0DAF">
        <w:rPr>
          <w:rFonts w:ascii="inherit" w:eastAsia="Times New Roman" w:hAnsi="inherit" w:cs="Times New Roman"/>
          <w:color w:val="050002"/>
          <w:spacing w:val="14"/>
          <w:lang w:bidi="gu-IN"/>
        </w:rPr>
        <w:t>mesenchyme</w:t>
      </w:r>
      <w:proofErr w:type="spellEnd"/>
      <w:r w:rsidRPr="00CF0DAF">
        <w:rPr>
          <w:rFonts w:ascii="inherit" w:eastAsia="Times New Roman" w:hAnsi="inherit" w:cs="Times New Roman"/>
          <w:color w:val="050002"/>
          <w:spacing w:val="14"/>
          <w:lang w:bidi="gu-IN"/>
        </w:rPr>
        <w:t xml:space="preserve"> spreading over the entire outer surface of sponge.</w:t>
      </w:r>
    </w:p>
    <w:p w:rsidR="00CF0DAF" w:rsidRPr="00CF0DAF" w:rsidRDefault="00CF0DAF" w:rsidP="00CF0DAF">
      <w:pPr>
        <w:shd w:val="clear" w:color="auto" w:fill="FFFFFF"/>
        <w:spacing w:after="0" w:line="240" w:lineRule="auto"/>
        <w:jc w:val="both"/>
        <w:outlineLvl w:val="2"/>
        <w:rPr>
          <w:rFonts w:ascii="Times New Roman" w:eastAsia="Times New Roman" w:hAnsi="Times New Roman" w:cs="Times New Roman"/>
          <w:b/>
          <w:bCs/>
          <w:color w:val="050002"/>
          <w:spacing w:val="14"/>
          <w:sz w:val="27"/>
          <w:szCs w:val="27"/>
          <w:lang w:bidi="gu-IN"/>
        </w:rPr>
      </w:pPr>
      <w:r w:rsidRPr="00CF0DAF">
        <w:rPr>
          <w:rFonts w:ascii="inherit" w:eastAsia="Times New Roman" w:hAnsi="inherit" w:cs="Times New Roman"/>
          <w:b/>
          <w:bCs/>
          <w:color w:val="FF00FF"/>
          <w:spacing w:val="14"/>
          <w:sz w:val="27"/>
          <w:szCs w:val="27"/>
          <w:lang w:bidi="gu-IN"/>
        </w:rPr>
        <w:lastRenderedPageBreak/>
        <w:t> </w:t>
      </w:r>
    </w:p>
    <w:p w:rsidR="00CF0DAF" w:rsidRPr="00CF0DAF" w:rsidRDefault="00CF0DAF" w:rsidP="00CF0DAF">
      <w:pPr>
        <w:shd w:val="clear" w:color="auto" w:fill="FFFFFF"/>
        <w:spacing w:after="0" w:line="240" w:lineRule="auto"/>
        <w:jc w:val="both"/>
        <w:outlineLvl w:val="2"/>
        <w:rPr>
          <w:rFonts w:ascii="Times New Roman" w:eastAsia="Times New Roman" w:hAnsi="Times New Roman" w:cs="Times New Roman"/>
          <w:b/>
          <w:bCs/>
          <w:color w:val="050002"/>
          <w:spacing w:val="14"/>
          <w:sz w:val="27"/>
          <w:szCs w:val="27"/>
          <w:lang w:bidi="gu-IN"/>
        </w:rPr>
      </w:pPr>
      <w:proofErr w:type="spellStart"/>
      <w:r w:rsidRPr="00CF0DAF">
        <w:rPr>
          <w:rFonts w:ascii="inherit" w:eastAsia="Times New Roman" w:hAnsi="inherit" w:cs="Times New Roman"/>
          <w:b/>
          <w:bCs/>
          <w:color w:val="FF00FF"/>
          <w:spacing w:val="14"/>
          <w:sz w:val="27"/>
          <w:szCs w:val="27"/>
          <w:lang w:bidi="gu-IN"/>
        </w:rPr>
        <w:t>Leucon</w:t>
      </w:r>
      <w:proofErr w:type="spellEnd"/>
      <w:r w:rsidRPr="00CF0DAF">
        <w:rPr>
          <w:rFonts w:ascii="inherit" w:eastAsia="Times New Roman" w:hAnsi="inherit" w:cs="Times New Roman"/>
          <w:b/>
          <w:bCs/>
          <w:color w:val="FF00FF"/>
          <w:spacing w:val="14"/>
          <w:sz w:val="27"/>
          <w:szCs w:val="27"/>
          <w:lang w:bidi="gu-IN"/>
        </w:rPr>
        <w:t xml:space="preserve"> type of canal system</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This type of canal system results due to further folding of body wall of the </w:t>
      </w:r>
      <w:proofErr w:type="spellStart"/>
      <w:r w:rsidRPr="00CF0DAF">
        <w:rPr>
          <w:rFonts w:ascii="inherit" w:eastAsia="Times New Roman" w:hAnsi="inherit" w:cs="Times New Roman"/>
          <w:color w:val="050002"/>
          <w:spacing w:val="14"/>
          <w:lang w:bidi="gu-IN"/>
        </w:rPr>
        <w:t>sycon</w:t>
      </w:r>
      <w:proofErr w:type="spellEnd"/>
      <w:r w:rsidRPr="00CF0DAF">
        <w:rPr>
          <w:rFonts w:ascii="inherit" w:eastAsia="Times New Roman" w:hAnsi="inherit" w:cs="Times New Roman"/>
          <w:color w:val="050002"/>
          <w:spacing w:val="14"/>
          <w:lang w:bidi="gu-IN"/>
        </w:rPr>
        <w:t xml:space="preserve"> type of canal system. This canal system is the characteristic of the </w:t>
      </w:r>
      <w:proofErr w:type="spellStart"/>
      <w:r w:rsidRPr="00CF0DAF">
        <w:rPr>
          <w:rFonts w:ascii="inherit" w:eastAsia="Times New Roman" w:hAnsi="inherit" w:cs="Times New Roman"/>
          <w:color w:val="050002"/>
          <w:spacing w:val="14"/>
          <w:lang w:bidi="gu-IN"/>
        </w:rPr>
        <w:t>leuconoid</w:t>
      </w:r>
      <w:proofErr w:type="spellEnd"/>
      <w:r w:rsidRPr="00CF0DAF">
        <w:rPr>
          <w:rFonts w:ascii="inherit" w:eastAsia="Times New Roman" w:hAnsi="inherit" w:cs="Times New Roman"/>
          <w:color w:val="050002"/>
          <w:spacing w:val="14"/>
          <w:lang w:bidi="gu-IN"/>
        </w:rPr>
        <w:t xml:space="preserve"> type of sponges like </w:t>
      </w:r>
      <w:proofErr w:type="spellStart"/>
      <w:r w:rsidRPr="00CF0DAF">
        <w:rPr>
          <w:rFonts w:ascii="inherit" w:eastAsia="Times New Roman" w:hAnsi="inherit" w:cs="Times New Roman"/>
          <w:color w:val="050002"/>
          <w:spacing w:val="14"/>
          <w:lang w:bidi="gu-IN"/>
        </w:rPr>
        <w:t>Spongilla</w:t>
      </w:r>
      <w:proofErr w:type="spellEnd"/>
      <w:r w:rsidRPr="00CF0DAF">
        <w:rPr>
          <w:rFonts w:ascii="inherit" w:eastAsia="Times New Roman" w:hAnsi="inherit" w:cs="Times New Roman"/>
          <w:color w:val="050002"/>
          <w:spacing w:val="14"/>
          <w:lang w:bidi="gu-IN"/>
        </w:rPr>
        <w:t>. In this type the radial symmetry is lost due to the complexity of the canal system and this result in an irregular symmetry.</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 xml:space="preserve">The flagellated chambers are small compared to that of the </w:t>
      </w:r>
      <w:proofErr w:type="spellStart"/>
      <w:r w:rsidRPr="00CF0DAF">
        <w:rPr>
          <w:rFonts w:ascii="inherit" w:eastAsia="Times New Roman" w:hAnsi="inherit" w:cs="Times New Roman"/>
          <w:color w:val="050002"/>
          <w:spacing w:val="14"/>
          <w:lang w:bidi="gu-IN"/>
        </w:rPr>
        <w:t>asconoid</w:t>
      </w:r>
      <w:proofErr w:type="spellEnd"/>
      <w:r w:rsidRPr="00CF0DAF">
        <w:rPr>
          <w:rFonts w:ascii="inherit" w:eastAsia="Times New Roman" w:hAnsi="inherit" w:cs="Times New Roman"/>
          <w:color w:val="050002"/>
          <w:spacing w:val="14"/>
          <w:lang w:bidi="gu-IN"/>
        </w:rPr>
        <w:t xml:space="preserve"> and </w:t>
      </w:r>
      <w:proofErr w:type="spellStart"/>
      <w:r w:rsidRPr="00CF0DAF">
        <w:rPr>
          <w:rFonts w:ascii="inherit" w:eastAsia="Times New Roman" w:hAnsi="inherit" w:cs="Times New Roman"/>
          <w:color w:val="050002"/>
          <w:spacing w:val="14"/>
          <w:lang w:bidi="gu-IN"/>
        </w:rPr>
        <w:t>syconoid</w:t>
      </w:r>
      <w:proofErr w:type="spellEnd"/>
      <w:r w:rsidRPr="00CF0DAF">
        <w:rPr>
          <w:rFonts w:ascii="inherit" w:eastAsia="Times New Roman" w:hAnsi="inherit" w:cs="Times New Roman"/>
          <w:color w:val="050002"/>
          <w:spacing w:val="14"/>
          <w:lang w:bidi="gu-IN"/>
        </w:rPr>
        <w:t xml:space="preserve"> type. These chambers are lined by </w:t>
      </w:r>
      <w:proofErr w:type="spellStart"/>
      <w:r w:rsidRPr="00CF0DAF">
        <w:rPr>
          <w:rFonts w:ascii="inherit" w:eastAsia="Times New Roman" w:hAnsi="inherit" w:cs="Times New Roman"/>
          <w:color w:val="050002"/>
          <w:spacing w:val="14"/>
          <w:lang w:bidi="gu-IN"/>
        </w:rPr>
        <w:t>choanocytes</w:t>
      </w:r>
      <w:proofErr w:type="spellEnd"/>
      <w:r w:rsidRPr="00CF0DAF">
        <w:rPr>
          <w:rFonts w:ascii="inherit" w:eastAsia="Times New Roman" w:hAnsi="inherit" w:cs="Times New Roman"/>
          <w:color w:val="050002"/>
          <w:spacing w:val="14"/>
          <w:lang w:bidi="gu-IN"/>
        </w:rPr>
        <w:t xml:space="preserve"> and are spherical in shape. All other spaces are lined by </w:t>
      </w:r>
      <w:proofErr w:type="spellStart"/>
      <w:r w:rsidRPr="00CF0DAF">
        <w:rPr>
          <w:rFonts w:ascii="inherit" w:eastAsia="Times New Roman" w:hAnsi="inherit" w:cs="Times New Roman"/>
          <w:color w:val="050002"/>
          <w:spacing w:val="14"/>
          <w:lang w:bidi="gu-IN"/>
        </w:rPr>
        <w:t>pinacocytes</w:t>
      </w:r>
      <w:proofErr w:type="spellEnd"/>
      <w:r w:rsidRPr="00CF0DAF">
        <w:rPr>
          <w:rFonts w:ascii="inherit" w:eastAsia="Times New Roman" w:hAnsi="inherit" w:cs="Times New Roman"/>
          <w:color w:val="050002"/>
          <w:spacing w:val="14"/>
          <w:lang w:bidi="gu-IN"/>
        </w:rPr>
        <w:t xml:space="preserve">. The incurrent canals open into flagellated chambers through </w:t>
      </w:r>
      <w:proofErr w:type="spellStart"/>
      <w:r w:rsidRPr="00CF0DAF">
        <w:rPr>
          <w:rFonts w:ascii="inherit" w:eastAsia="Times New Roman" w:hAnsi="inherit" w:cs="Times New Roman"/>
          <w:color w:val="050002"/>
          <w:spacing w:val="14"/>
          <w:lang w:bidi="gu-IN"/>
        </w:rPr>
        <w:t>prosopyles</w:t>
      </w:r>
      <w:proofErr w:type="spellEnd"/>
      <w:r w:rsidRPr="00CF0DAF">
        <w:rPr>
          <w:rFonts w:ascii="inherit" w:eastAsia="Times New Roman" w:hAnsi="inherit" w:cs="Times New Roman"/>
          <w:color w:val="050002"/>
          <w:spacing w:val="14"/>
          <w:lang w:bidi="gu-IN"/>
        </w:rPr>
        <w:t xml:space="preserve">. These flagellated chambers in turn communicate with the </w:t>
      </w:r>
      <w:proofErr w:type="spellStart"/>
      <w:r w:rsidRPr="00CF0DAF">
        <w:rPr>
          <w:rFonts w:ascii="inherit" w:eastAsia="Times New Roman" w:hAnsi="inherit" w:cs="Times New Roman"/>
          <w:color w:val="050002"/>
          <w:spacing w:val="14"/>
          <w:lang w:bidi="gu-IN"/>
        </w:rPr>
        <w:t>excurrent</w:t>
      </w:r>
      <w:proofErr w:type="spellEnd"/>
      <w:r w:rsidRPr="00CF0DAF">
        <w:rPr>
          <w:rFonts w:ascii="inherit" w:eastAsia="Times New Roman" w:hAnsi="inherit" w:cs="Times New Roman"/>
          <w:color w:val="050002"/>
          <w:spacing w:val="14"/>
          <w:lang w:bidi="gu-IN"/>
        </w:rPr>
        <w:t xml:space="preserve"> canals through </w:t>
      </w:r>
      <w:proofErr w:type="spellStart"/>
      <w:r w:rsidRPr="00CF0DAF">
        <w:rPr>
          <w:rFonts w:ascii="inherit" w:eastAsia="Times New Roman" w:hAnsi="inherit" w:cs="Times New Roman"/>
          <w:color w:val="050002"/>
          <w:spacing w:val="14"/>
          <w:lang w:bidi="gu-IN"/>
        </w:rPr>
        <w:t>apopyles</w:t>
      </w:r>
      <w:proofErr w:type="spellEnd"/>
      <w:r w:rsidRPr="00CF0DAF">
        <w:rPr>
          <w:rFonts w:ascii="inherit" w:eastAsia="Times New Roman" w:hAnsi="inherit" w:cs="Times New Roman"/>
          <w:color w:val="050002"/>
          <w:spacing w:val="14"/>
          <w:lang w:bidi="gu-IN"/>
        </w:rPr>
        <w:t xml:space="preserve">. The </w:t>
      </w:r>
      <w:proofErr w:type="spellStart"/>
      <w:r w:rsidRPr="00CF0DAF">
        <w:rPr>
          <w:rFonts w:ascii="inherit" w:eastAsia="Times New Roman" w:hAnsi="inherit" w:cs="Times New Roman"/>
          <w:color w:val="050002"/>
          <w:spacing w:val="14"/>
          <w:lang w:bidi="gu-IN"/>
        </w:rPr>
        <w:t>excurrent</w:t>
      </w:r>
      <w:proofErr w:type="spellEnd"/>
      <w:r w:rsidRPr="00CF0DAF">
        <w:rPr>
          <w:rFonts w:ascii="inherit" w:eastAsia="Times New Roman" w:hAnsi="inherit" w:cs="Times New Roman"/>
          <w:color w:val="050002"/>
          <w:spacing w:val="14"/>
          <w:lang w:bidi="gu-IN"/>
        </w:rPr>
        <w:t xml:space="preserve"> canals develop as a result of shrinkage and division of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 xml:space="preserve">. The large and spacious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 xml:space="preserve"> which is present in the </w:t>
      </w:r>
      <w:proofErr w:type="spellStart"/>
      <w:r w:rsidRPr="00CF0DAF">
        <w:rPr>
          <w:rFonts w:ascii="inherit" w:eastAsia="Times New Roman" w:hAnsi="inherit" w:cs="Times New Roman"/>
          <w:color w:val="050002"/>
          <w:spacing w:val="14"/>
          <w:lang w:bidi="gu-IN"/>
        </w:rPr>
        <w:t>asconoid</w:t>
      </w:r>
      <w:proofErr w:type="spellEnd"/>
      <w:r w:rsidRPr="00CF0DAF">
        <w:rPr>
          <w:rFonts w:ascii="inherit" w:eastAsia="Times New Roman" w:hAnsi="inherit" w:cs="Times New Roman"/>
          <w:color w:val="050002"/>
          <w:spacing w:val="14"/>
          <w:lang w:bidi="gu-IN"/>
        </w:rPr>
        <w:t xml:space="preserve"> and </w:t>
      </w:r>
      <w:proofErr w:type="spellStart"/>
      <w:r w:rsidRPr="00CF0DAF">
        <w:rPr>
          <w:rFonts w:ascii="inherit" w:eastAsia="Times New Roman" w:hAnsi="inherit" w:cs="Times New Roman"/>
          <w:color w:val="050002"/>
          <w:spacing w:val="14"/>
          <w:lang w:bidi="gu-IN"/>
        </w:rPr>
        <w:t>syconoid</w:t>
      </w:r>
      <w:proofErr w:type="spellEnd"/>
      <w:r w:rsidRPr="00CF0DAF">
        <w:rPr>
          <w:rFonts w:ascii="inherit" w:eastAsia="Times New Roman" w:hAnsi="inherit" w:cs="Times New Roman"/>
          <w:color w:val="050002"/>
          <w:spacing w:val="14"/>
          <w:lang w:bidi="gu-IN"/>
        </w:rPr>
        <w:t xml:space="preserve"> type of canal systems is absent here. Here the </w:t>
      </w:r>
      <w:proofErr w:type="spellStart"/>
      <w:r w:rsidRPr="00CF0DAF">
        <w:rPr>
          <w:rFonts w:ascii="inherit" w:eastAsia="Times New Roman" w:hAnsi="inherit" w:cs="Times New Roman"/>
          <w:color w:val="050002"/>
          <w:spacing w:val="14"/>
          <w:lang w:bidi="gu-IN"/>
        </w:rPr>
        <w:t>spongocoel</w:t>
      </w:r>
      <w:proofErr w:type="spellEnd"/>
      <w:r w:rsidRPr="00CF0DAF">
        <w:rPr>
          <w:rFonts w:ascii="inherit" w:eastAsia="Times New Roman" w:hAnsi="inherit" w:cs="Times New Roman"/>
          <w:color w:val="050002"/>
          <w:spacing w:val="14"/>
          <w:lang w:bidi="gu-IN"/>
        </w:rPr>
        <w:t xml:space="preserve"> is much reduced. This </w:t>
      </w:r>
      <w:proofErr w:type="spellStart"/>
      <w:r w:rsidRPr="00CF0DAF">
        <w:rPr>
          <w:rFonts w:ascii="inherit" w:eastAsia="Times New Roman" w:hAnsi="inherit" w:cs="Times New Roman"/>
          <w:color w:val="050002"/>
          <w:spacing w:val="14"/>
          <w:lang w:bidi="gu-IN"/>
        </w:rPr>
        <w:t>excurrent</w:t>
      </w:r>
      <w:proofErr w:type="spellEnd"/>
      <w:r w:rsidRPr="00CF0DAF">
        <w:rPr>
          <w:rFonts w:ascii="inherit" w:eastAsia="Times New Roman" w:hAnsi="inherit" w:cs="Times New Roman"/>
          <w:color w:val="050002"/>
          <w:spacing w:val="14"/>
          <w:lang w:bidi="gu-IN"/>
        </w:rPr>
        <w:t xml:space="preserve"> canal finally communicates with the outside through the </w:t>
      </w:r>
      <w:proofErr w:type="spellStart"/>
      <w:r w:rsidRPr="00CF0DAF">
        <w:rPr>
          <w:rFonts w:ascii="inherit" w:eastAsia="Times New Roman" w:hAnsi="inherit" w:cs="Times New Roman"/>
          <w:color w:val="050002"/>
          <w:spacing w:val="14"/>
          <w:lang w:bidi="gu-IN"/>
        </w:rPr>
        <w:t>osculum</w:t>
      </w:r>
      <w:proofErr w:type="spellEnd"/>
      <w:r w:rsidRPr="00CF0DAF">
        <w:rPr>
          <w:rFonts w:ascii="inherit" w:eastAsia="Times New Roman" w:hAnsi="inherit" w:cs="Times New Roman"/>
          <w:color w:val="050002"/>
          <w:spacing w:val="14"/>
          <w:lang w:bidi="gu-IN"/>
        </w:rPr>
        <w:t>.</w:t>
      </w:r>
    </w:p>
    <w:p w:rsidR="00CF0DAF" w:rsidRPr="00CF0DAF" w:rsidRDefault="00CF0DAF" w:rsidP="00CF0DAF">
      <w:pPr>
        <w:shd w:val="clear" w:color="auto" w:fill="F2DEDE"/>
        <w:spacing w:after="0" w:line="272" w:lineRule="atLeast"/>
        <w:jc w:val="center"/>
        <w:rPr>
          <w:rFonts w:ascii="inherit" w:eastAsia="Times New Roman" w:hAnsi="inherit" w:cs="Times New Roman"/>
          <w:color w:val="A94442"/>
          <w:spacing w:val="14"/>
          <w:lang w:bidi="gu-IN"/>
        </w:rPr>
      </w:pPr>
      <w:r w:rsidRPr="00CF0DAF">
        <w:rPr>
          <w:rFonts w:ascii="inherit" w:eastAsia="Times New Roman" w:hAnsi="inherit" w:cs="Times New Roman"/>
          <w:b/>
          <w:bCs/>
          <w:color w:val="993366"/>
          <w:spacing w:val="14"/>
          <w:lang w:bidi="gu-IN"/>
        </w:rPr>
        <w:t xml:space="preserve">Course of water current in </w:t>
      </w:r>
      <w:proofErr w:type="spellStart"/>
      <w:r w:rsidRPr="00CF0DAF">
        <w:rPr>
          <w:rFonts w:ascii="inherit" w:eastAsia="Times New Roman" w:hAnsi="inherit" w:cs="Times New Roman"/>
          <w:b/>
          <w:bCs/>
          <w:color w:val="993366"/>
          <w:spacing w:val="14"/>
          <w:lang w:bidi="gu-IN"/>
        </w:rPr>
        <w:t>Leuconoid</w:t>
      </w:r>
      <w:proofErr w:type="spellEnd"/>
      <w:r w:rsidRPr="00CF0DAF">
        <w:rPr>
          <w:rFonts w:ascii="inherit" w:eastAsia="Times New Roman" w:hAnsi="inherit" w:cs="Times New Roman"/>
          <w:b/>
          <w:bCs/>
          <w:color w:val="993366"/>
          <w:spacing w:val="14"/>
          <w:lang w:bidi="gu-IN"/>
        </w:rPr>
        <w:t xml:space="preserve"> type canal system</w:t>
      </w:r>
    </w:p>
    <w:p w:rsidR="00CF0DAF" w:rsidRPr="00CF0DAF" w:rsidRDefault="00CF0DAF" w:rsidP="00CF0DAF">
      <w:pPr>
        <w:shd w:val="clear" w:color="auto" w:fill="FFFFFF"/>
        <w:spacing w:after="0" w:line="326" w:lineRule="atLeast"/>
        <w:jc w:val="center"/>
        <w:rPr>
          <w:rFonts w:ascii="inherit" w:eastAsia="Times New Roman" w:hAnsi="inherit" w:cs="Times New Roman"/>
          <w:color w:val="050002"/>
          <w:spacing w:val="14"/>
          <w:lang w:bidi="gu-IN"/>
        </w:rPr>
      </w:pPr>
      <w:proofErr w:type="spellStart"/>
      <w:r w:rsidRPr="00CF0DAF">
        <w:rPr>
          <w:rFonts w:ascii="inherit" w:eastAsia="Times New Roman" w:hAnsi="inherit" w:cs="Times New Roman"/>
          <w:b/>
          <w:bCs/>
          <w:color w:val="333333"/>
          <w:spacing w:val="14"/>
          <w:lang w:bidi="gu-IN"/>
        </w:rPr>
        <w:t>Ingressing</w:t>
      </w:r>
      <w:proofErr w:type="spellEnd"/>
      <w:r w:rsidRPr="00CF0DAF">
        <w:rPr>
          <w:rFonts w:ascii="inherit" w:eastAsia="Times New Roman" w:hAnsi="inherit" w:cs="Times New Roman"/>
          <w:b/>
          <w:bCs/>
          <w:color w:val="333333"/>
          <w:spacing w:val="14"/>
          <w:lang w:bidi="gu-IN"/>
        </w:rPr>
        <w:t xml:space="preserve"> water</w:t>
      </w:r>
      <w:proofErr w:type="gramStart"/>
      <w:r w:rsidRPr="00CF0DAF">
        <w:rPr>
          <w:rFonts w:ascii="inherit" w:eastAsia="Times New Roman" w:hAnsi="inherit" w:cs="Times New Roman"/>
          <w:b/>
          <w:bCs/>
          <w:color w:val="333333"/>
          <w:spacing w:val="14"/>
          <w:lang w:bidi="gu-IN"/>
        </w:rPr>
        <w:t>  dermal</w:t>
      </w:r>
      <w:proofErr w:type="gramEnd"/>
      <w:r w:rsidRPr="00CF0DAF">
        <w:rPr>
          <w:rFonts w:ascii="inherit" w:eastAsia="Times New Roman" w:hAnsi="inherit" w:cs="Times New Roman"/>
          <w:b/>
          <w:bCs/>
          <w:color w:val="333333"/>
          <w:spacing w:val="14"/>
          <w:lang w:bidi="gu-IN"/>
        </w:rPr>
        <w:t xml:space="preserve"> </w:t>
      </w:r>
      <w:proofErr w:type="spellStart"/>
      <w:r w:rsidRPr="00CF0DAF">
        <w:rPr>
          <w:rFonts w:ascii="inherit" w:eastAsia="Times New Roman" w:hAnsi="inherit" w:cs="Times New Roman"/>
          <w:b/>
          <w:bCs/>
          <w:color w:val="333333"/>
          <w:spacing w:val="14"/>
          <w:lang w:bidi="gu-IN"/>
        </w:rPr>
        <w:t>ostia</w:t>
      </w:r>
      <w:proofErr w:type="spellEnd"/>
      <w:r w:rsidRPr="00CF0DAF">
        <w:rPr>
          <w:rFonts w:ascii="inherit" w:eastAsia="Times New Roman" w:hAnsi="inherit" w:cs="Times New Roman"/>
          <w:b/>
          <w:bCs/>
          <w:color w:val="333333"/>
          <w:spacing w:val="14"/>
          <w:lang w:bidi="gu-IN"/>
        </w:rPr>
        <w:t>  incurrent canal  </w:t>
      </w:r>
      <w:proofErr w:type="spellStart"/>
      <w:r w:rsidRPr="00CF0DAF">
        <w:rPr>
          <w:rFonts w:ascii="inherit" w:eastAsia="Times New Roman" w:hAnsi="inherit" w:cs="Times New Roman"/>
          <w:b/>
          <w:bCs/>
          <w:color w:val="333333"/>
          <w:spacing w:val="14"/>
          <w:lang w:bidi="gu-IN"/>
        </w:rPr>
        <w:t>Prosopyles</w:t>
      </w:r>
      <w:proofErr w:type="spellEnd"/>
      <w:r w:rsidRPr="00CF0DAF">
        <w:rPr>
          <w:rFonts w:ascii="inherit" w:eastAsia="Times New Roman" w:hAnsi="inherit" w:cs="Times New Roman"/>
          <w:b/>
          <w:bCs/>
          <w:color w:val="333333"/>
          <w:spacing w:val="14"/>
          <w:lang w:bidi="gu-IN"/>
        </w:rPr>
        <w:t> Flagellated chambers  </w:t>
      </w:r>
      <w:proofErr w:type="spellStart"/>
      <w:r w:rsidRPr="00CF0DAF">
        <w:rPr>
          <w:rFonts w:ascii="inherit" w:eastAsia="Times New Roman" w:hAnsi="inherit" w:cs="Times New Roman"/>
          <w:b/>
          <w:bCs/>
          <w:color w:val="333333"/>
          <w:spacing w:val="14"/>
          <w:lang w:bidi="gu-IN"/>
        </w:rPr>
        <w:t>Apopyles</w:t>
      </w:r>
      <w:proofErr w:type="spellEnd"/>
      <w:r w:rsidRPr="00CF0DAF">
        <w:rPr>
          <w:rFonts w:ascii="inherit" w:eastAsia="Times New Roman" w:hAnsi="inherit" w:cs="Times New Roman"/>
          <w:b/>
          <w:bCs/>
          <w:color w:val="333333"/>
          <w:spacing w:val="14"/>
          <w:lang w:bidi="gu-IN"/>
        </w:rPr>
        <w:t>  </w:t>
      </w:r>
      <w:proofErr w:type="spellStart"/>
      <w:r w:rsidRPr="00CF0DAF">
        <w:rPr>
          <w:rFonts w:ascii="inherit" w:eastAsia="Times New Roman" w:hAnsi="inherit" w:cs="Times New Roman"/>
          <w:b/>
          <w:bCs/>
          <w:color w:val="333333"/>
          <w:spacing w:val="14"/>
          <w:lang w:bidi="gu-IN"/>
        </w:rPr>
        <w:t>excurrent</w:t>
      </w:r>
      <w:proofErr w:type="spellEnd"/>
      <w:r w:rsidRPr="00CF0DAF">
        <w:rPr>
          <w:rFonts w:ascii="inherit" w:eastAsia="Times New Roman" w:hAnsi="inherit" w:cs="Times New Roman"/>
          <w:b/>
          <w:bCs/>
          <w:color w:val="333333"/>
          <w:spacing w:val="14"/>
          <w:lang w:bidi="gu-IN"/>
        </w:rPr>
        <w:t xml:space="preserve"> canals  </w:t>
      </w:r>
      <w:proofErr w:type="spellStart"/>
      <w:r w:rsidRPr="00CF0DAF">
        <w:rPr>
          <w:rFonts w:ascii="inherit" w:eastAsia="Times New Roman" w:hAnsi="inherit" w:cs="Times New Roman"/>
          <w:b/>
          <w:bCs/>
          <w:color w:val="333333"/>
          <w:spacing w:val="14"/>
          <w:lang w:bidi="gu-IN"/>
        </w:rPr>
        <w:t>Osculum</w:t>
      </w:r>
      <w:proofErr w:type="spellEnd"/>
      <w:r w:rsidRPr="00CF0DAF">
        <w:rPr>
          <w:rFonts w:ascii="inherit" w:eastAsia="Times New Roman" w:hAnsi="inherit" w:cs="Times New Roman"/>
          <w:b/>
          <w:bCs/>
          <w:color w:val="333333"/>
          <w:spacing w:val="14"/>
          <w:lang w:bidi="gu-IN"/>
        </w:rPr>
        <w:t> Outside</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Pr>
          <w:rFonts w:ascii="inherit" w:eastAsia="Times New Roman" w:hAnsi="inherit" w:cs="Times New Roman"/>
          <w:noProof/>
          <w:color w:val="050002"/>
          <w:spacing w:val="14"/>
          <w:lang w:bidi="gu-IN"/>
        </w:rPr>
        <w:drawing>
          <wp:inline distT="0" distB="0" distL="0" distR="0">
            <wp:extent cx="4079019" cy="4363263"/>
            <wp:effectExtent l="19050" t="0" r="0" b="0"/>
            <wp:docPr id="5" name="Picture 5" descr="Leuconoid canal system, canal system in sponges, ingressing water, osculum, ostia, incurrent canal, excurrent canal, prosop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uconoid canal system, canal system in sponges, ingressing water, osculum, ostia, incurrent canal, excurrent canal, prosopyle"/>
                    <pic:cNvPicPr>
                      <a:picLocks noChangeAspect="1" noChangeArrowheads="1"/>
                    </pic:cNvPicPr>
                  </pic:nvPicPr>
                  <pic:blipFill>
                    <a:blip r:embed="rId7" cstate="print"/>
                    <a:srcRect/>
                    <a:stretch>
                      <a:fillRect/>
                    </a:stretch>
                  </pic:blipFill>
                  <pic:spPr bwMode="auto">
                    <a:xfrm>
                      <a:off x="0" y="0"/>
                      <a:ext cx="4079888" cy="4364193"/>
                    </a:xfrm>
                    <a:prstGeom prst="rect">
                      <a:avLst/>
                    </a:prstGeom>
                    <a:noFill/>
                    <a:ln w="9525">
                      <a:noFill/>
                      <a:miter lim="800000"/>
                      <a:headEnd/>
                      <a:tailEnd/>
                    </a:ln>
                  </pic:spPr>
                </pic:pic>
              </a:graphicData>
            </a:graphic>
          </wp:inline>
        </w:drawing>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b/>
          <w:bCs/>
          <w:color w:val="050002"/>
          <w:spacing w:val="14"/>
          <w:lang w:bidi="gu-IN"/>
        </w:rPr>
        <w:t> </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proofErr w:type="spellStart"/>
      <w:r w:rsidRPr="00CF0DAF">
        <w:rPr>
          <w:rFonts w:ascii="inherit" w:eastAsia="Times New Roman" w:hAnsi="inherit" w:cs="Times New Roman"/>
          <w:color w:val="050002"/>
          <w:spacing w:val="14"/>
          <w:lang w:bidi="gu-IN"/>
        </w:rPr>
        <w:lastRenderedPageBreak/>
        <w:t>Leucon</w:t>
      </w:r>
      <w:proofErr w:type="spellEnd"/>
      <w:r w:rsidRPr="00CF0DAF">
        <w:rPr>
          <w:rFonts w:ascii="inherit" w:eastAsia="Times New Roman" w:hAnsi="inherit" w:cs="Times New Roman"/>
          <w:color w:val="050002"/>
          <w:spacing w:val="14"/>
          <w:lang w:bidi="gu-IN"/>
        </w:rPr>
        <w:t xml:space="preserve"> type of canal system has the following three successive grades in its evolutionary pattern:</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proofErr w:type="spellStart"/>
      <w:r w:rsidRPr="00CF0DAF">
        <w:rPr>
          <w:rFonts w:ascii="inherit" w:eastAsia="Times New Roman" w:hAnsi="inherit" w:cs="Times New Roman"/>
          <w:b/>
          <w:bCs/>
          <w:color w:val="FF6600"/>
          <w:spacing w:val="14"/>
          <w:lang w:bidi="gu-IN"/>
        </w:rPr>
        <w:t>Eurypylous</w:t>
      </w:r>
      <w:proofErr w:type="spellEnd"/>
      <w:r w:rsidRPr="00CF0DAF">
        <w:rPr>
          <w:rFonts w:ascii="inherit" w:eastAsia="Times New Roman" w:hAnsi="inherit" w:cs="Times New Roman"/>
          <w:b/>
          <w:bCs/>
          <w:color w:val="FF6600"/>
          <w:spacing w:val="14"/>
          <w:lang w:bidi="gu-IN"/>
        </w:rPr>
        <w:t xml:space="preserve"> type:</w:t>
      </w:r>
      <w:r w:rsidRPr="00CF0DAF">
        <w:rPr>
          <w:rFonts w:ascii="inherit" w:eastAsia="Times New Roman" w:hAnsi="inherit" w:cs="Times New Roman"/>
          <w:color w:val="050002"/>
          <w:spacing w:val="14"/>
          <w:lang w:bidi="gu-IN"/>
        </w:rPr>
        <w:t xml:space="preserve"> This is the simplest and the most primitive type of </w:t>
      </w:r>
      <w:proofErr w:type="spellStart"/>
      <w:r w:rsidRPr="00CF0DAF">
        <w:rPr>
          <w:rFonts w:ascii="inherit" w:eastAsia="Times New Roman" w:hAnsi="inherit" w:cs="Times New Roman"/>
          <w:color w:val="050002"/>
          <w:spacing w:val="14"/>
          <w:lang w:bidi="gu-IN"/>
        </w:rPr>
        <w:t>leuconoid</w:t>
      </w:r>
      <w:proofErr w:type="spellEnd"/>
      <w:r w:rsidRPr="00CF0DAF">
        <w:rPr>
          <w:rFonts w:ascii="inherit" w:eastAsia="Times New Roman" w:hAnsi="inherit" w:cs="Times New Roman"/>
          <w:color w:val="050002"/>
          <w:spacing w:val="14"/>
          <w:lang w:bidi="gu-IN"/>
        </w:rPr>
        <w:t xml:space="preserve"> canal system. In this type the flagellated chambers directly communicate with the </w:t>
      </w:r>
      <w:proofErr w:type="spellStart"/>
      <w:r w:rsidRPr="00CF0DAF">
        <w:rPr>
          <w:rFonts w:ascii="inherit" w:eastAsia="Times New Roman" w:hAnsi="inherit" w:cs="Times New Roman"/>
          <w:color w:val="050002"/>
          <w:spacing w:val="14"/>
          <w:lang w:bidi="gu-IN"/>
        </w:rPr>
        <w:t>excurrent</w:t>
      </w:r>
      <w:proofErr w:type="spellEnd"/>
      <w:r w:rsidRPr="00CF0DAF">
        <w:rPr>
          <w:rFonts w:ascii="inherit" w:eastAsia="Times New Roman" w:hAnsi="inherit" w:cs="Times New Roman"/>
          <w:color w:val="050002"/>
          <w:spacing w:val="14"/>
          <w:lang w:bidi="gu-IN"/>
        </w:rPr>
        <w:t xml:space="preserve"> canal through broad apertures called the </w:t>
      </w:r>
      <w:proofErr w:type="spellStart"/>
      <w:r w:rsidRPr="00CF0DAF">
        <w:rPr>
          <w:rFonts w:ascii="inherit" w:eastAsia="Times New Roman" w:hAnsi="inherit" w:cs="Times New Roman"/>
          <w:color w:val="050002"/>
          <w:spacing w:val="14"/>
          <w:lang w:bidi="gu-IN"/>
        </w:rPr>
        <w:t>apopyles</w:t>
      </w:r>
      <w:proofErr w:type="spellEnd"/>
      <w:r w:rsidRPr="00CF0DAF">
        <w:rPr>
          <w:rFonts w:ascii="inherit" w:eastAsia="Times New Roman" w:hAnsi="inherit" w:cs="Times New Roman"/>
          <w:color w:val="050002"/>
          <w:spacing w:val="14"/>
          <w:lang w:bidi="gu-IN"/>
        </w:rPr>
        <w:t>.</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Ex: </w:t>
      </w:r>
      <w:proofErr w:type="spellStart"/>
      <w:r w:rsidRPr="00CF0DAF">
        <w:rPr>
          <w:rFonts w:ascii="inherit" w:eastAsia="Times New Roman" w:hAnsi="inherit" w:cs="Times New Roman"/>
          <w:i/>
          <w:iCs/>
          <w:color w:val="050002"/>
          <w:spacing w:val="14"/>
          <w:lang w:bidi="gu-IN"/>
        </w:rPr>
        <w:t>Plakina</w:t>
      </w:r>
      <w:proofErr w:type="spellEnd"/>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proofErr w:type="spellStart"/>
      <w:r w:rsidRPr="00CF0DAF">
        <w:rPr>
          <w:rFonts w:ascii="inherit" w:eastAsia="Times New Roman" w:hAnsi="inherit" w:cs="Times New Roman"/>
          <w:b/>
          <w:bCs/>
          <w:color w:val="FF6600"/>
          <w:spacing w:val="14"/>
          <w:lang w:bidi="gu-IN"/>
        </w:rPr>
        <w:t>Aphodal</w:t>
      </w:r>
      <w:proofErr w:type="spellEnd"/>
      <w:r w:rsidRPr="00CF0DAF">
        <w:rPr>
          <w:rFonts w:ascii="inherit" w:eastAsia="Times New Roman" w:hAnsi="inherit" w:cs="Times New Roman"/>
          <w:b/>
          <w:bCs/>
          <w:color w:val="FF6600"/>
          <w:spacing w:val="14"/>
          <w:lang w:bidi="gu-IN"/>
        </w:rPr>
        <w:t xml:space="preserve"> type:</w:t>
      </w:r>
      <w:r w:rsidRPr="00CF0DAF">
        <w:rPr>
          <w:rFonts w:ascii="inherit" w:eastAsia="Times New Roman" w:hAnsi="inherit" w:cs="Times New Roman"/>
          <w:color w:val="050002"/>
          <w:spacing w:val="14"/>
          <w:lang w:bidi="gu-IN"/>
        </w:rPr>
        <w:t xml:space="preserve"> In this type of canal system the </w:t>
      </w:r>
      <w:proofErr w:type="spellStart"/>
      <w:r w:rsidRPr="00CF0DAF">
        <w:rPr>
          <w:rFonts w:ascii="inherit" w:eastAsia="Times New Roman" w:hAnsi="inherit" w:cs="Times New Roman"/>
          <w:color w:val="050002"/>
          <w:spacing w:val="14"/>
          <w:lang w:bidi="gu-IN"/>
        </w:rPr>
        <w:t>apopyles</w:t>
      </w:r>
      <w:proofErr w:type="spellEnd"/>
      <w:r w:rsidRPr="00CF0DAF">
        <w:rPr>
          <w:rFonts w:ascii="inherit" w:eastAsia="Times New Roman" w:hAnsi="inherit" w:cs="Times New Roman"/>
          <w:color w:val="050002"/>
          <w:spacing w:val="14"/>
          <w:lang w:bidi="gu-IN"/>
        </w:rPr>
        <w:t xml:space="preserve"> are drawn out as a narrow canal called </w:t>
      </w:r>
      <w:proofErr w:type="spellStart"/>
      <w:r w:rsidRPr="00CF0DAF">
        <w:rPr>
          <w:rFonts w:ascii="inherit" w:eastAsia="Times New Roman" w:hAnsi="inherit" w:cs="Times New Roman"/>
          <w:color w:val="050002"/>
          <w:spacing w:val="14"/>
          <w:lang w:bidi="gu-IN"/>
        </w:rPr>
        <w:t>aphodas</w:t>
      </w:r>
      <w:proofErr w:type="spellEnd"/>
      <w:r w:rsidRPr="00CF0DAF">
        <w:rPr>
          <w:rFonts w:ascii="inherit" w:eastAsia="Times New Roman" w:hAnsi="inherit" w:cs="Times New Roman"/>
          <w:color w:val="050002"/>
          <w:spacing w:val="14"/>
          <w:lang w:bidi="gu-IN"/>
        </w:rPr>
        <w:t xml:space="preserve">. This connects the flagellated chambers with the </w:t>
      </w:r>
      <w:proofErr w:type="spellStart"/>
      <w:r w:rsidRPr="00CF0DAF">
        <w:rPr>
          <w:rFonts w:ascii="inherit" w:eastAsia="Times New Roman" w:hAnsi="inherit" w:cs="Times New Roman"/>
          <w:color w:val="050002"/>
          <w:spacing w:val="14"/>
          <w:lang w:bidi="gu-IN"/>
        </w:rPr>
        <w:t>excurrent</w:t>
      </w:r>
      <w:proofErr w:type="spellEnd"/>
      <w:r w:rsidRPr="00CF0DAF">
        <w:rPr>
          <w:rFonts w:ascii="inherit" w:eastAsia="Times New Roman" w:hAnsi="inherit" w:cs="Times New Roman"/>
          <w:color w:val="050002"/>
          <w:spacing w:val="14"/>
          <w:lang w:bidi="gu-IN"/>
        </w:rPr>
        <w:t xml:space="preserve"> canals.</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Ex: </w:t>
      </w:r>
      <w:proofErr w:type="spellStart"/>
      <w:r w:rsidRPr="00CF0DAF">
        <w:rPr>
          <w:rFonts w:ascii="inherit" w:eastAsia="Times New Roman" w:hAnsi="inherit" w:cs="Times New Roman"/>
          <w:i/>
          <w:iCs/>
          <w:color w:val="050002"/>
          <w:spacing w:val="14"/>
          <w:lang w:bidi="gu-IN"/>
        </w:rPr>
        <w:t>Geodia</w:t>
      </w:r>
      <w:proofErr w:type="spellEnd"/>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proofErr w:type="spellStart"/>
      <w:r w:rsidRPr="00CF0DAF">
        <w:rPr>
          <w:rFonts w:ascii="inherit" w:eastAsia="Times New Roman" w:hAnsi="inherit" w:cs="Times New Roman"/>
          <w:b/>
          <w:bCs/>
          <w:color w:val="FF6600"/>
          <w:spacing w:val="14"/>
          <w:lang w:bidi="gu-IN"/>
        </w:rPr>
        <w:t>Diplodal</w:t>
      </w:r>
      <w:proofErr w:type="spellEnd"/>
      <w:r w:rsidRPr="00CF0DAF">
        <w:rPr>
          <w:rFonts w:ascii="inherit" w:eastAsia="Times New Roman" w:hAnsi="inherit" w:cs="Times New Roman"/>
          <w:b/>
          <w:bCs/>
          <w:color w:val="FF6600"/>
          <w:spacing w:val="14"/>
          <w:lang w:bidi="gu-IN"/>
        </w:rPr>
        <w:t xml:space="preserve"> type:</w:t>
      </w:r>
      <w:r w:rsidRPr="00CF0DAF">
        <w:rPr>
          <w:rFonts w:ascii="inherit" w:eastAsia="Times New Roman" w:hAnsi="inherit" w:cs="Times New Roman"/>
          <w:color w:val="050002"/>
          <w:spacing w:val="14"/>
          <w:lang w:bidi="gu-IN"/>
        </w:rPr>
        <w:t xml:space="preserve"> in some of the sponges, along with </w:t>
      </w:r>
      <w:proofErr w:type="spellStart"/>
      <w:r w:rsidRPr="00CF0DAF">
        <w:rPr>
          <w:rFonts w:ascii="inherit" w:eastAsia="Times New Roman" w:hAnsi="inherit" w:cs="Times New Roman"/>
          <w:color w:val="050002"/>
          <w:spacing w:val="14"/>
          <w:lang w:bidi="gu-IN"/>
        </w:rPr>
        <w:t>aphodas</w:t>
      </w:r>
      <w:proofErr w:type="spellEnd"/>
      <w:r w:rsidRPr="00CF0DAF">
        <w:rPr>
          <w:rFonts w:ascii="inherit" w:eastAsia="Times New Roman" w:hAnsi="inherit" w:cs="Times New Roman"/>
          <w:color w:val="050002"/>
          <w:spacing w:val="14"/>
          <w:lang w:bidi="gu-IN"/>
        </w:rPr>
        <w:t xml:space="preserve"> another narrow tube called </w:t>
      </w:r>
      <w:proofErr w:type="spellStart"/>
      <w:r w:rsidRPr="00CF0DAF">
        <w:rPr>
          <w:rFonts w:ascii="inherit" w:eastAsia="Times New Roman" w:hAnsi="inherit" w:cs="Times New Roman"/>
          <w:color w:val="050002"/>
          <w:spacing w:val="14"/>
          <w:lang w:bidi="gu-IN"/>
        </w:rPr>
        <w:t>prosodus</w:t>
      </w:r>
      <w:proofErr w:type="spellEnd"/>
      <w:r w:rsidRPr="00CF0DAF">
        <w:rPr>
          <w:rFonts w:ascii="inherit" w:eastAsia="Times New Roman" w:hAnsi="inherit" w:cs="Times New Roman"/>
          <w:color w:val="050002"/>
          <w:spacing w:val="14"/>
          <w:lang w:bidi="gu-IN"/>
        </w:rPr>
        <w:t xml:space="preserve"> is present between incurrent canal and flagellated chamber. This arrangement gives rise to </w:t>
      </w:r>
      <w:proofErr w:type="spellStart"/>
      <w:r w:rsidRPr="00CF0DAF">
        <w:rPr>
          <w:rFonts w:ascii="inherit" w:eastAsia="Times New Roman" w:hAnsi="inherit" w:cs="Times New Roman"/>
          <w:color w:val="050002"/>
          <w:spacing w:val="14"/>
          <w:lang w:bidi="gu-IN"/>
        </w:rPr>
        <w:t>diplodal</w:t>
      </w:r>
      <w:proofErr w:type="spellEnd"/>
      <w:r w:rsidRPr="00CF0DAF">
        <w:rPr>
          <w:rFonts w:ascii="inherit" w:eastAsia="Times New Roman" w:hAnsi="inherit" w:cs="Times New Roman"/>
          <w:color w:val="050002"/>
          <w:spacing w:val="14"/>
          <w:lang w:bidi="gu-IN"/>
        </w:rPr>
        <w:t xml:space="preserve"> type of canal system.</w:t>
      </w:r>
    </w:p>
    <w:p w:rsidR="00CF0DAF" w:rsidRPr="00CF0DAF" w:rsidRDefault="00CF0DAF" w:rsidP="00CF0DAF">
      <w:pPr>
        <w:shd w:val="clear" w:color="auto" w:fill="FFFFFF"/>
        <w:spacing w:after="0" w:line="326" w:lineRule="atLeast"/>
        <w:jc w:val="both"/>
        <w:rPr>
          <w:rFonts w:ascii="inherit" w:eastAsia="Times New Roman" w:hAnsi="inherit" w:cs="Times New Roman"/>
          <w:color w:val="050002"/>
          <w:spacing w:val="14"/>
          <w:lang w:bidi="gu-IN"/>
        </w:rPr>
      </w:pPr>
      <w:r w:rsidRPr="00CF0DAF">
        <w:rPr>
          <w:rFonts w:ascii="inherit" w:eastAsia="Times New Roman" w:hAnsi="inherit" w:cs="Times New Roman"/>
          <w:color w:val="050002"/>
          <w:spacing w:val="14"/>
          <w:lang w:bidi="gu-IN"/>
        </w:rPr>
        <w:t>Ex: </w:t>
      </w:r>
      <w:proofErr w:type="spellStart"/>
      <w:r w:rsidRPr="00CF0DAF">
        <w:rPr>
          <w:rFonts w:ascii="inherit" w:eastAsia="Times New Roman" w:hAnsi="inherit" w:cs="Times New Roman"/>
          <w:i/>
          <w:iCs/>
          <w:color w:val="050002"/>
          <w:spacing w:val="14"/>
          <w:lang w:bidi="gu-IN"/>
        </w:rPr>
        <w:t>Spongilla</w:t>
      </w:r>
      <w:proofErr w:type="spellEnd"/>
    </w:p>
    <w:p w:rsidR="00CF0DAF" w:rsidRPr="00CF0DAF" w:rsidRDefault="00CF0DAF" w:rsidP="00CF0DAF">
      <w:pPr>
        <w:shd w:val="clear" w:color="auto" w:fill="FFFFFF"/>
        <w:spacing w:before="272" w:after="272" w:line="240" w:lineRule="auto"/>
        <w:rPr>
          <w:rFonts w:ascii="Times New Roman" w:eastAsia="Times New Roman" w:hAnsi="Times New Roman" w:cs="Times New Roman"/>
          <w:color w:val="050002"/>
          <w:spacing w:val="14"/>
          <w:lang w:bidi="gu-IN"/>
        </w:rPr>
      </w:pPr>
    </w:p>
    <w:p w:rsidR="00CF0DAF" w:rsidRPr="00CF0DAF" w:rsidRDefault="004D15CA" w:rsidP="00CF0DAF">
      <w:pPr>
        <w:shd w:val="clear" w:color="auto" w:fill="FFFFFF"/>
        <w:spacing w:before="272" w:after="272" w:line="240" w:lineRule="auto"/>
        <w:rPr>
          <w:rFonts w:ascii="Times New Roman" w:eastAsia="Times New Roman" w:hAnsi="Times New Roman" w:cs="Times New Roman"/>
          <w:color w:val="050002"/>
          <w:spacing w:val="14"/>
          <w:lang w:bidi="gu-IN"/>
        </w:rPr>
      </w:pPr>
      <w:r w:rsidRPr="004D15CA">
        <w:rPr>
          <w:rFonts w:ascii="Times New Roman" w:eastAsia="Times New Roman" w:hAnsi="Times New Roman" w:cs="Times New Roman"/>
          <w:color w:val="050002"/>
          <w:spacing w:val="14"/>
          <w:lang w:bidi="gu-IN"/>
        </w:rPr>
        <w:pict>
          <v:rect id="_x0000_i1025" style="width:0;height:0" o:hralign="center" o:hrstd="t" o:hr="t" fillcolor="#a0a0a0" stroked="f"/>
        </w:pict>
      </w:r>
    </w:p>
    <w:p w:rsidR="00CF0DAF" w:rsidRPr="00CF0DAF" w:rsidRDefault="00CF0DAF" w:rsidP="00CF0DAF">
      <w:pPr>
        <w:shd w:val="clear" w:color="auto" w:fill="FFFFFF"/>
        <w:spacing w:after="136" w:line="326" w:lineRule="atLeast"/>
        <w:rPr>
          <w:rFonts w:ascii="inherit" w:eastAsia="Times New Roman" w:hAnsi="inherit" w:cs="Times New Roman"/>
          <w:color w:val="666666"/>
          <w:spacing w:val="14"/>
          <w:sz w:val="19"/>
          <w:szCs w:val="19"/>
          <w:lang w:bidi="gu-IN"/>
        </w:rPr>
      </w:pPr>
    </w:p>
    <w:p w:rsidR="00416F92" w:rsidRDefault="00416F92"/>
    <w:sectPr w:rsidR="00416F92" w:rsidSect="00416F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612C"/>
    <w:multiLevelType w:val="multilevel"/>
    <w:tmpl w:val="36A6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4B47D2"/>
    <w:multiLevelType w:val="multilevel"/>
    <w:tmpl w:val="0F84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737B68"/>
    <w:multiLevelType w:val="multilevel"/>
    <w:tmpl w:val="1658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F0DAF"/>
    <w:rsid w:val="00070A08"/>
    <w:rsid w:val="000E2A78"/>
    <w:rsid w:val="001407C9"/>
    <w:rsid w:val="00412271"/>
    <w:rsid w:val="00416F92"/>
    <w:rsid w:val="004D15CA"/>
    <w:rsid w:val="006A58D1"/>
    <w:rsid w:val="008E3C73"/>
    <w:rsid w:val="00A22554"/>
    <w:rsid w:val="00B47B4C"/>
    <w:rsid w:val="00CF0DAF"/>
    <w:rsid w:val="00D170D5"/>
    <w:rsid w:val="00D521FF"/>
    <w:rsid w:val="00DD3DF9"/>
    <w:rsid w:val="00EF7017"/>
    <w:rsid w:val="00F640F3"/>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F92"/>
  </w:style>
  <w:style w:type="paragraph" w:styleId="Heading1">
    <w:name w:val="heading 1"/>
    <w:basedOn w:val="Normal"/>
    <w:link w:val="Heading1Char"/>
    <w:uiPriority w:val="9"/>
    <w:qFormat/>
    <w:rsid w:val="00CF0DAF"/>
    <w:pPr>
      <w:spacing w:before="100" w:beforeAutospacing="1" w:after="100" w:afterAutospacing="1" w:line="240" w:lineRule="auto"/>
      <w:outlineLvl w:val="0"/>
    </w:pPr>
    <w:rPr>
      <w:rFonts w:ascii="Times New Roman" w:eastAsia="Times New Roman" w:hAnsi="Times New Roman" w:cs="Times New Roman"/>
      <w:b/>
      <w:bCs/>
      <w:kern w:val="36"/>
      <w:sz w:val="48"/>
      <w:szCs w:val="48"/>
      <w:lang w:bidi="gu-IN"/>
    </w:rPr>
  </w:style>
  <w:style w:type="paragraph" w:styleId="Heading2">
    <w:name w:val="heading 2"/>
    <w:basedOn w:val="Normal"/>
    <w:link w:val="Heading2Char"/>
    <w:uiPriority w:val="9"/>
    <w:qFormat/>
    <w:rsid w:val="00CF0DAF"/>
    <w:pPr>
      <w:spacing w:before="100" w:beforeAutospacing="1" w:after="100" w:afterAutospacing="1" w:line="240" w:lineRule="auto"/>
      <w:outlineLvl w:val="1"/>
    </w:pPr>
    <w:rPr>
      <w:rFonts w:ascii="Times New Roman" w:eastAsia="Times New Roman" w:hAnsi="Times New Roman" w:cs="Times New Roman"/>
      <w:b/>
      <w:bCs/>
      <w:sz w:val="36"/>
      <w:szCs w:val="36"/>
      <w:lang w:bidi="gu-IN"/>
    </w:rPr>
  </w:style>
  <w:style w:type="paragraph" w:styleId="Heading3">
    <w:name w:val="heading 3"/>
    <w:basedOn w:val="Normal"/>
    <w:link w:val="Heading3Char"/>
    <w:uiPriority w:val="9"/>
    <w:qFormat/>
    <w:rsid w:val="00CF0DAF"/>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DAF"/>
    <w:rPr>
      <w:rFonts w:ascii="Times New Roman" w:eastAsia="Times New Roman" w:hAnsi="Times New Roman" w:cs="Times New Roman"/>
      <w:b/>
      <w:bCs/>
      <w:kern w:val="36"/>
      <w:sz w:val="48"/>
      <w:szCs w:val="48"/>
      <w:lang w:bidi="gu-IN"/>
    </w:rPr>
  </w:style>
  <w:style w:type="character" w:customStyle="1" w:styleId="Heading2Char">
    <w:name w:val="Heading 2 Char"/>
    <w:basedOn w:val="DefaultParagraphFont"/>
    <w:link w:val="Heading2"/>
    <w:uiPriority w:val="9"/>
    <w:rsid w:val="00CF0DAF"/>
    <w:rPr>
      <w:rFonts w:ascii="Times New Roman" w:eastAsia="Times New Roman" w:hAnsi="Times New Roman" w:cs="Times New Roman"/>
      <w:b/>
      <w:bCs/>
      <w:sz w:val="36"/>
      <w:szCs w:val="36"/>
      <w:lang w:bidi="gu-IN"/>
    </w:rPr>
  </w:style>
  <w:style w:type="character" w:customStyle="1" w:styleId="Heading3Char">
    <w:name w:val="Heading 3 Char"/>
    <w:basedOn w:val="DefaultParagraphFont"/>
    <w:link w:val="Heading3"/>
    <w:uiPriority w:val="9"/>
    <w:rsid w:val="00CF0DAF"/>
    <w:rPr>
      <w:rFonts w:ascii="Times New Roman" w:eastAsia="Times New Roman" w:hAnsi="Times New Roman" w:cs="Times New Roman"/>
      <w:b/>
      <w:bCs/>
      <w:sz w:val="27"/>
      <w:szCs w:val="27"/>
      <w:lang w:bidi="gu-IN"/>
    </w:rPr>
  </w:style>
  <w:style w:type="character" w:customStyle="1" w:styleId="col-sm-12">
    <w:name w:val="col-sm-12"/>
    <w:basedOn w:val="DefaultParagraphFont"/>
    <w:rsid w:val="00CF0DAF"/>
  </w:style>
  <w:style w:type="character" w:customStyle="1" w:styleId="col-sm-6">
    <w:name w:val="col-sm-6"/>
    <w:basedOn w:val="DefaultParagraphFont"/>
    <w:rsid w:val="00CF0DAF"/>
  </w:style>
  <w:style w:type="paragraph" w:styleId="NormalWeb">
    <w:name w:val="Normal (Web)"/>
    <w:basedOn w:val="Normal"/>
    <w:uiPriority w:val="99"/>
    <w:semiHidden/>
    <w:unhideWhenUsed/>
    <w:rsid w:val="00CF0DAF"/>
    <w:pPr>
      <w:spacing w:before="100" w:beforeAutospacing="1" w:after="100" w:afterAutospacing="1" w:line="240" w:lineRule="auto"/>
    </w:pPr>
    <w:rPr>
      <w:rFonts w:ascii="Times New Roman" w:eastAsia="Times New Roman" w:hAnsi="Times New Roman" w:cs="Times New Roman"/>
      <w:sz w:val="24"/>
      <w:szCs w:val="24"/>
      <w:lang w:bidi="gu-IN"/>
    </w:rPr>
  </w:style>
  <w:style w:type="character" w:styleId="Strong">
    <w:name w:val="Strong"/>
    <w:basedOn w:val="DefaultParagraphFont"/>
    <w:uiPriority w:val="22"/>
    <w:qFormat/>
    <w:rsid w:val="00CF0DAF"/>
    <w:rPr>
      <w:b/>
      <w:bCs/>
    </w:rPr>
  </w:style>
  <w:style w:type="character" w:styleId="Emphasis">
    <w:name w:val="Emphasis"/>
    <w:basedOn w:val="DefaultParagraphFont"/>
    <w:uiPriority w:val="20"/>
    <w:qFormat/>
    <w:rsid w:val="00CF0DAF"/>
    <w:rPr>
      <w:i/>
      <w:iCs/>
    </w:rPr>
  </w:style>
  <w:style w:type="character" w:styleId="Hyperlink">
    <w:name w:val="Hyperlink"/>
    <w:basedOn w:val="DefaultParagraphFont"/>
    <w:uiPriority w:val="99"/>
    <w:semiHidden/>
    <w:unhideWhenUsed/>
    <w:rsid w:val="00CF0DAF"/>
    <w:rPr>
      <w:color w:val="0000FF"/>
      <w:u w:val="single"/>
    </w:rPr>
  </w:style>
  <w:style w:type="paragraph" w:styleId="BalloonText">
    <w:name w:val="Balloon Text"/>
    <w:basedOn w:val="Normal"/>
    <w:link w:val="BalloonTextChar"/>
    <w:uiPriority w:val="99"/>
    <w:semiHidden/>
    <w:unhideWhenUsed/>
    <w:rsid w:val="00CF0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D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297679">
      <w:bodyDiv w:val="1"/>
      <w:marLeft w:val="0"/>
      <w:marRight w:val="0"/>
      <w:marTop w:val="0"/>
      <w:marBottom w:val="0"/>
      <w:divBdr>
        <w:top w:val="none" w:sz="0" w:space="0" w:color="auto"/>
        <w:left w:val="none" w:sz="0" w:space="0" w:color="auto"/>
        <w:bottom w:val="none" w:sz="0" w:space="0" w:color="auto"/>
        <w:right w:val="none" w:sz="0" w:space="0" w:color="auto"/>
      </w:divBdr>
      <w:divsChild>
        <w:div w:id="1944917717">
          <w:marLeft w:val="0"/>
          <w:marRight w:val="0"/>
          <w:marTop w:val="0"/>
          <w:marBottom w:val="0"/>
          <w:divBdr>
            <w:top w:val="none" w:sz="0" w:space="0" w:color="auto"/>
            <w:left w:val="none" w:sz="0" w:space="0" w:color="auto"/>
            <w:bottom w:val="none" w:sz="0" w:space="0" w:color="auto"/>
            <w:right w:val="none" w:sz="0" w:space="0" w:color="auto"/>
          </w:divBdr>
          <w:divsChild>
            <w:div w:id="1783453965">
              <w:marLeft w:val="-204"/>
              <w:marRight w:val="-204"/>
              <w:marTop w:val="0"/>
              <w:marBottom w:val="0"/>
              <w:divBdr>
                <w:top w:val="none" w:sz="0" w:space="0" w:color="auto"/>
                <w:left w:val="none" w:sz="0" w:space="0" w:color="auto"/>
                <w:bottom w:val="none" w:sz="0" w:space="0" w:color="auto"/>
                <w:right w:val="none" w:sz="0" w:space="0" w:color="auto"/>
              </w:divBdr>
              <w:divsChild>
                <w:div w:id="1523939556">
                  <w:marLeft w:val="0"/>
                  <w:marRight w:val="0"/>
                  <w:marTop w:val="0"/>
                  <w:marBottom w:val="0"/>
                  <w:divBdr>
                    <w:top w:val="none" w:sz="0" w:space="0" w:color="auto"/>
                    <w:left w:val="none" w:sz="0" w:space="0" w:color="auto"/>
                    <w:bottom w:val="none" w:sz="0" w:space="0" w:color="auto"/>
                    <w:right w:val="none" w:sz="0" w:space="0" w:color="auto"/>
                  </w:divBdr>
                  <w:divsChild>
                    <w:div w:id="2062437991">
                      <w:marLeft w:val="0"/>
                      <w:marRight w:val="0"/>
                      <w:marTop w:val="0"/>
                      <w:marBottom w:val="272"/>
                      <w:divBdr>
                        <w:top w:val="none" w:sz="0" w:space="0" w:color="auto"/>
                        <w:left w:val="none" w:sz="0" w:space="0" w:color="auto"/>
                        <w:bottom w:val="none" w:sz="0" w:space="0" w:color="auto"/>
                        <w:right w:val="none" w:sz="0" w:space="0" w:color="auto"/>
                      </w:divBdr>
                      <w:divsChild>
                        <w:div w:id="677539557">
                          <w:marLeft w:val="0"/>
                          <w:marRight w:val="0"/>
                          <w:marTop w:val="0"/>
                          <w:marBottom w:val="0"/>
                          <w:divBdr>
                            <w:top w:val="none" w:sz="0" w:space="0" w:color="auto"/>
                            <w:left w:val="none" w:sz="0" w:space="0" w:color="auto"/>
                            <w:bottom w:val="none" w:sz="0" w:space="0" w:color="auto"/>
                            <w:right w:val="none" w:sz="0" w:space="0" w:color="auto"/>
                          </w:divBdr>
                          <w:divsChild>
                            <w:div w:id="1277760536">
                              <w:marLeft w:val="0"/>
                              <w:marRight w:val="0"/>
                              <w:marTop w:val="0"/>
                              <w:marBottom w:val="0"/>
                              <w:divBdr>
                                <w:top w:val="single" w:sz="6" w:space="0" w:color="EBCCD1"/>
                                <w:left w:val="single" w:sz="6" w:space="0" w:color="EBCCD1"/>
                                <w:bottom w:val="single" w:sz="6" w:space="0" w:color="EBCCD1"/>
                                <w:right w:val="single" w:sz="6" w:space="0" w:color="EBCCD1"/>
                              </w:divBdr>
                              <w:divsChild>
                                <w:div w:id="1437750406">
                                  <w:marLeft w:val="0"/>
                                  <w:marRight w:val="0"/>
                                  <w:marTop w:val="0"/>
                                  <w:marBottom w:val="0"/>
                                  <w:divBdr>
                                    <w:top w:val="none" w:sz="0" w:space="7" w:color="EBCCD1"/>
                                    <w:left w:val="none" w:sz="0" w:space="10" w:color="EBCCD1"/>
                                    <w:bottom w:val="none" w:sz="0" w:space="0" w:color="auto"/>
                                    <w:right w:val="none" w:sz="0" w:space="10" w:color="EBCCD1"/>
                                  </w:divBdr>
                                </w:div>
                                <w:div w:id="836921600">
                                  <w:marLeft w:val="0"/>
                                  <w:marRight w:val="0"/>
                                  <w:marTop w:val="0"/>
                                  <w:marBottom w:val="0"/>
                                  <w:divBdr>
                                    <w:top w:val="none" w:sz="0" w:space="0" w:color="auto"/>
                                    <w:left w:val="none" w:sz="0" w:space="0" w:color="auto"/>
                                    <w:bottom w:val="none" w:sz="0" w:space="0" w:color="auto"/>
                                    <w:right w:val="none" w:sz="0" w:space="0" w:color="auto"/>
                                  </w:divBdr>
                                </w:div>
                              </w:divsChild>
                            </w:div>
                            <w:div w:id="87193201">
                              <w:marLeft w:val="0"/>
                              <w:marRight w:val="0"/>
                              <w:marTop w:val="0"/>
                              <w:marBottom w:val="0"/>
                              <w:divBdr>
                                <w:top w:val="single" w:sz="6" w:space="0" w:color="EBCCD1"/>
                                <w:left w:val="single" w:sz="6" w:space="0" w:color="EBCCD1"/>
                                <w:bottom w:val="single" w:sz="6" w:space="0" w:color="EBCCD1"/>
                                <w:right w:val="single" w:sz="6" w:space="0" w:color="EBCCD1"/>
                              </w:divBdr>
                              <w:divsChild>
                                <w:div w:id="2090541602">
                                  <w:marLeft w:val="0"/>
                                  <w:marRight w:val="0"/>
                                  <w:marTop w:val="0"/>
                                  <w:marBottom w:val="0"/>
                                  <w:divBdr>
                                    <w:top w:val="none" w:sz="0" w:space="7" w:color="EBCCD1"/>
                                    <w:left w:val="none" w:sz="0" w:space="10" w:color="EBCCD1"/>
                                    <w:bottom w:val="none" w:sz="0" w:space="0" w:color="auto"/>
                                    <w:right w:val="none" w:sz="0" w:space="10" w:color="EBCCD1"/>
                                  </w:divBdr>
                                </w:div>
                                <w:div w:id="1916285332">
                                  <w:marLeft w:val="0"/>
                                  <w:marRight w:val="0"/>
                                  <w:marTop w:val="0"/>
                                  <w:marBottom w:val="0"/>
                                  <w:divBdr>
                                    <w:top w:val="none" w:sz="0" w:space="0" w:color="auto"/>
                                    <w:left w:val="none" w:sz="0" w:space="0" w:color="auto"/>
                                    <w:bottom w:val="none" w:sz="0" w:space="0" w:color="auto"/>
                                    <w:right w:val="none" w:sz="0" w:space="0" w:color="auto"/>
                                  </w:divBdr>
                                </w:div>
                              </w:divsChild>
                            </w:div>
                            <w:div w:id="1905098124">
                              <w:marLeft w:val="0"/>
                              <w:marRight w:val="0"/>
                              <w:marTop w:val="0"/>
                              <w:marBottom w:val="0"/>
                              <w:divBdr>
                                <w:top w:val="single" w:sz="6" w:space="0" w:color="EBCCD1"/>
                                <w:left w:val="single" w:sz="6" w:space="0" w:color="EBCCD1"/>
                                <w:bottom w:val="single" w:sz="6" w:space="0" w:color="EBCCD1"/>
                                <w:right w:val="single" w:sz="6" w:space="0" w:color="EBCCD1"/>
                              </w:divBdr>
                              <w:divsChild>
                                <w:div w:id="32074446">
                                  <w:marLeft w:val="0"/>
                                  <w:marRight w:val="0"/>
                                  <w:marTop w:val="0"/>
                                  <w:marBottom w:val="0"/>
                                  <w:divBdr>
                                    <w:top w:val="none" w:sz="0" w:space="7" w:color="EBCCD1"/>
                                    <w:left w:val="none" w:sz="0" w:space="10" w:color="EBCCD1"/>
                                    <w:bottom w:val="none" w:sz="0" w:space="0" w:color="auto"/>
                                    <w:right w:val="none" w:sz="0" w:space="10" w:color="EBCCD1"/>
                                  </w:divBdr>
                                </w:div>
                                <w:div w:id="1980110656">
                                  <w:marLeft w:val="0"/>
                                  <w:marRight w:val="0"/>
                                  <w:marTop w:val="0"/>
                                  <w:marBottom w:val="0"/>
                                  <w:divBdr>
                                    <w:top w:val="none" w:sz="0" w:space="0" w:color="auto"/>
                                    <w:left w:val="none" w:sz="0" w:space="0" w:color="auto"/>
                                    <w:bottom w:val="none" w:sz="0" w:space="0" w:color="auto"/>
                                    <w:right w:val="none" w:sz="0" w:space="0" w:color="auto"/>
                                  </w:divBdr>
                                </w:div>
                              </w:divsChild>
                            </w:div>
                            <w:div w:id="1993607160">
                              <w:marLeft w:val="0"/>
                              <w:marRight w:val="0"/>
                              <w:marTop w:val="0"/>
                              <w:marBottom w:val="136"/>
                              <w:divBdr>
                                <w:top w:val="single" w:sz="6" w:space="0" w:color="327AB7"/>
                                <w:left w:val="none" w:sz="0" w:space="0" w:color="auto"/>
                                <w:bottom w:val="none" w:sz="0" w:space="0" w:color="auto"/>
                                <w:right w:val="none" w:sz="0" w:space="0" w:color="auto"/>
                              </w:divBdr>
                            </w:div>
                            <w:div w:id="1551764839">
                              <w:marLeft w:val="0"/>
                              <w:marRight w:val="0"/>
                              <w:marTop w:val="0"/>
                              <w:marBottom w:val="0"/>
                              <w:divBdr>
                                <w:top w:val="none" w:sz="0" w:space="0" w:color="auto"/>
                                <w:left w:val="none" w:sz="0" w:space="0" w:color="auto"/>
                                <w:bottom w:val="none" w:sz="0" w:space="0" w:color="auto"/>
                                <w:right w:val="none" w:sz="0" w:space="0" w:color="auto"/>
                              </w:divBdr>
                              <w:divsChild>
                                <w:div w:id="1803033184">
                                  <w:marLeft w:val="0"/>
                                  <w:marRight w:val="0"/>
                                  <w:marTop w:val="0"/>
                                  <w:marBottom w:val="0"/>
                                  <w:divBdr>
                                    <w:top w:val="none" w:sz="0" w:space="0" w:color="auto"/>
                                    <w:left w:val="none" w:sz="0" w:space="0" w:color="auto"/>
                                    <w:bottom w:val="none" w:sz="0" w:space="0" w:color="auto"/>
                                    <w:right w:val="none" w:sz="0" w:space="0" w:color="auto"/>
                                  </w:divBdr>
                                  <w:divsChild>
                                    <w:div w:id="1140734329">
                                      <w:marLeft w:val="68"/>
                                      <w:marRight w:val="0"/>
                                      <w:marTop w:val="68"/>
                                      <w:marBottom w:val="0"/>
                                      <w:divBdr>
                                        <w:top w:val="none" w:sz="0" w:space="0" w:color="auto"/>
                                        <w:left w:val="none" w:sz="0" w:space="0" w:color="auto"/>
                                        <w:bottom w:val="none" w:sz="0" w:space="0" w:color="auto"/>
                                        <w:right w:val="none" w:sz="0" w:space="0" w:color="auto"/>
                                      </w:divBdr>
                                    </w:div>
                                    <w:div w:id="1690178194">
                                      <w:marLeft w:val="68"/>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Medha</cp:lastModifiedBy>
  <cp:revision>15</cp:revision>
  <dcterms:created xsi:type="dcterms:W3CDTF">2018-08-08T16:30:00Z</dcterms:created>
  <dcterms:modified xsi:type="dcterms:W3CDTF">2019-06-20T21:49:00Z</dcterms:modified>
</cp:coreProperties>
</file>